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8"/>
        </w:rPr>
      </w:pPr>
    </w:p>
    <w:p>
      <w:pPr>
        <w:pStyle w:val="Heading1"/>
        <w:spacing w:before="56"/>
        <w:ind w:left="5668"/>
      </w:pPr>
      <w:r>
        <w:rPr>
          <w:u w:val="single"/>
        </w:rPr>
        <w:t>ORDENANZA</w:t>
      </w:r>
      <w:r>
        <w:rPr>
          <w:spacing w:val="-4"/>
          <w:u w:val="single"/>
        </w:rPr>
        <w:t> </w:t>
      </w:r>
      <w:r>
        <w:rPr>
          <w:u w:val="single"/>
        </w:rPr>
        <w:t>N°</w:t>
      </w:r>
      <w:r>
        <w:rPr>
          <w:spacing w:val="-2"/>
          <w:u w:val="single"/>
        </w:rPr>
        <w:t> </w:t>
      </w:r>
      <w:r>
        <w:rPr>
          <w:u w:val="single"/>
        </w:rPr>
        <w:t>7249/2022</w:t>
      </w:r>
    </w:p>
    <w:p>
      <w:pPr>
        <w:spacing w:before="1"/>
        <w:ind w:left="24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VISTO: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line="237" w:lineRule="auto" w:before="58"/>
        <w:ind w:left="261" w:right="386"/>
      </w:pPr>
      <w:r>
        <w:rPr/>
        <w:t>El</w:t>
      </w:r>
      <w:r>
        <w:rPr>
          <w:spacing w:val="30"/>
        </w:rPr>
        <w:t> </w:t>
      </w:r>
      <w:r>
        <w:rPr/>
        <w:t>EXPTE.</w:t>
      </w:r>
      <w:r>
        <w:rPr>
          <w:spacing w:val="30"/>
        </w:rPr>
        <w:t> </w:t>
      </w:r>
      <w:r>
        <w:rPr/>
        <w:t>2021-002330/I1-GC,</w:t>
      </w:r>
      <w:r>
        <w:rPr>
          <w:spacing w:val="31"/>
        </w:rPr>
        <w:t> </w:t>
      </w:r>
      <w:r>
        <w:rPr/>
        <w:t>caratulado:</w:t>
      </w:r>
      <w:r>
        <w:rPr>
          <w:spacing w:val="31"/>
        </w:rPr>
        <w:t> </w:t>
      </w:r>
      <w:r>
        <w:rPr/>
        <w:t>DIRECCIÓN</w:t>
      </w:r>
      <w:r>
        <w:rPr>
          <w:spacing w:val="32"/>
        </w:rPr>
        <w:t> </w:t>
      </w:r>
      <w:r>
        <w:rPr/>
        <w:t>EDUCACIÓN</w:t>
      </w:r>
      <w:r>
        <w:rPr>
          <w:spacing w:val="32"/>
        </w:rPr>
        <w:t> </w:t>
      </w:r>
      <w:r>
        <w:rPr/>
        <w:t>Y</w:t>
      </w:r>
      <w:r>
        <w:rPr>
          <w:spacing w:val="33"/>
        </w:rPr>
        <w:t> </w:t>
      </w:r>
      <w:r>
        <w:rPr/>
        <w:t>GESTIÓN</w:t>
      </w:r>
      <w:r>
        <w:rPr>
          <w:spacing w:val="32"/>
        </w:rPr>
        <w:t> </w:t>
      </w:r>
      <w:r>
        <w:rPr/>
        <w:t>DE</w:t>
      </w:r>
      <w:r>
        <w:rPr>
          <w:spacing w:val="-47"/>
        </w:rPr>
        <w:t> </w:t>
      </w:r>
      <w:r>
        <w:rPr/>
        <w:t>EMPLEO-PROYECTO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ORDENANZA -PROGRAMA</w:t>
      </w:r>
      <w:r>
        <w:rPr>
          <w:spacing w:val="-3"/>
        </w:rPr>
        <w:t> </w:t>
      </w:r>
      <w:r>
        <w:rPr/>
        <w:t>EDUTEC;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2"/>
      </w:pPr>
    </w:p>
    <w:p>
      <w:pPr>
        <w:pStyle w:val="Heading1"/>
      </w:pPr>
      <w:r>
        <w:rPr>
          <w:u w:val="single"/>
        </w:rPr>
        <w:t>CONSIDERANDO: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6"/>
        <w:ind w:left="261" w:right="387"/>
        <w:jc w:val="both"/>
      </w:pPr>
      <w:r>
        <w:rPr/>
        <w:t>Que</w:t>
      </w:r>
      <w:r>
        <w:rPr>
          <w:spacing w:val="1"/>
        </w:rPr>
        <w:t> </w:t>
      </w:r>
      <w:r>
        <w:rPr/>
        <w:t>resulta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suma</w:t>
      </w:r>
      <w:r>
        <w:rPr>
          <w:spacing w:val="1"/>
        </w:rPr>
        <w:t> </w:t>
      </w:r>
      <w:r>
        <w:rPr/>
        <w:t>importancia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creación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conectividad</w:t>
      </w:r>
      <w:r>
        <w:rPr>
          <w:spacing w:val="49"/>
        </w:rPr>
        <w:t> </w:t>
      </w:r>
      <w:r>
        <w:rPr/>
        <w:t>que</w:t>
      </w:r>
      <w:r>
        <w:rPr>
          <w:spacing w:val="1"/>
        </w:rPr>
        <w:t> </w:t>
      </w:r>
      <w:r>
        <w:rPr/>
        <w:t>generen</w:t>
      </w:r>
      <w:r>
        <w:rPr>
          <w:spacing w:val="1"/>
        </w:rPr>
        <w:t> </w:t>
      </w:r>
      <w:r>
        <w:rPr/>
        <w:t>inclusión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empoderamiento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niños,</w:t>
      </w:r>
      <w:r>
        <w:rPr>
          <w:spacing w:val="1"/>
        </w:rPr>
        <w:t> </w:t>
      </w:r>
      <w:r>
        <w:rPr/>
        <w:t>niñas,</w:t>
      </w:r>
      <w:r>
        <w:rPr>
          <w:spacing w:val="1"/>
        </w:rPr>
        <w:t> </w:t>
      </w:r>
      <w:r>
        <w:rPr/>
        <w:t>jóvenes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educativa.</w:t>
      </w:r>
    </w:p>
    <w:p>
      <w:pPr>
        <w:pStyle w:val="BodyText"/>
        <w:spacing w:before="1"/>
      </w:pPr>
    </w:p>
    <w:p>
      <w:pPr>
        <w:pStyle w:val="BodyText"/>
        <w:ind w:left="261" w:right="388"/>
        <w:jc w:val="both"/>
      </w:pP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cumple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rol</w:t>
      </w:r>
      <w:r>
        <w:rPr>
          <w:spacing w:val="1"/>
        </w:rPr>
        <w:t> </w:t>
      </w:r>
      <w:r>
        <w:rPr/>
        <w:t>fundamental,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impulsor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educativas</w:t>
      </w:r>
      <w:r>
        <w:rPr>
          <w:spacing w:val="8"/>
        </w:rPr>
        <w:t> </w:t>
      </w:r>
      <w:r>
        <w:rPr/>
        <w:t>que</w:t>
      </w:r>
      <w:r>
        <w:rPr>
          <w:spacing w:val="12"/>
        </w:rPr>
        <w:t> </w:t>
      </w:r>
      <w:r>
        <w:rPr/>
        <w:t>vayan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acuerdo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integración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/>
        <w:t>tecnología</w:t>
      </w:r>
      <w:r>
        <w:rPr>
          <w:spacing w:val="11"/>
        </w:rPr>
        <w:t> </w:t>
      </w:r>
      <w:r>
        <w:rPr/>
        <w:t>y</w:t>
      </w:r>
      <w:r>
        <w:rPr>
          <w:spacing w:val="11"/>
        </w:rPr>
        <w:t> </w:t>
      </w:r>
      <w:r>
        <w:rPr/>
        <w:t>la</w:t>
      </w:r>
      <w:r>
        <w:rPr>
          <w:spacing w:val="13"/>
        </w:rPr>
        <w:t> </w:t>
      </w:r>
      <w:r>
        <w:rPr/>
        <w:t>digitalización</w:t>
      </w:r>
      <w:r>
        <w:rPr>
          <w:spacing w:val="9"/>
        </w:rPr>
        <w:t> </w:t>
      </w:r>
      <w:r>
        <w:rPr/>
        <w:t>de</w:t>
      </w:r>
      <w:r>
        <w:rPr>
          <w:spacing w:val="-47"/>
        </w:rPr>
        <w:t> </w:t>
      </w:r>
      <w:r>
        <w:rPr/>
        <w:t>la</w:t>
      </w:r>
      <w:r>
        <w:rPr>
          <w:spacing w:val="-3"/>
        </w:rPr>
        <w:t> </w:t>
      </w:r>
      <w:r>
        <w:rPr/>
        <w:t>educación.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61" w:right="386"/>
        <w:jc w:val="both"/>
      </w:pPr>
      <w:r>
        <w:rPr/>
        <w:t>Que la nueva visión del sistema educativo tiene como fin impulsar un sistema educativo</w:t>
      </w:r>
      <w:r>
        <w:rPr>
          <w:spacing w:val="1"/>
        </w:rPr>
        <w:t> </w:t>
      </w:r>
      <w:r>
        <w:rPr/>
        <w:t>innovador e inclusivo que aproveche las oportunidades que ofrece la tecnología, para</w:t>
      </w:r>
      <w:r>
        <w:rPr>
          <w:spacing w:val="1"/>
        </w:rPr>
        <w:t> </w:t>
      </w:r>
      <w:r>
        <w:rPr/>
        <w:t>que tanto docentes como estudiantes del departamento desarrollen su potencial de</w:t>
      </w:r>
      <w:r>
        <w:rPr>
          <w:spacing w:val="1"/>
        </w:rPr>
        <w:t> </w:t>
      </w:r>
      <w:r>
        <w:rPr/>
        <w:t>aprendizaje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creatividad.</w:t>
      </w:r>
    </w:p>
    <w:p>
      <w:pPr>
        <w:pStyle w:val="BodyText"/>
        <w:spacing w:before="1"/>
      </w:pPr>
    </w:p>
    <w:p>
      <w:pPr>
        <w:pStyle w:val="BodyText"/>
        <w:ind w:left="261" w:right="387"/>
        <w:jc w:val="both"/>
      </w:pPr>
      <w:r>
        <w:rPr/>
        <w:t>Que en la actualidad las Tecnologías de la Información y la Comunicación (TIC) han</w:t>
      </w:r>
      <w:r>
        <w:rPr>
          <w:spacing w:val="1"/>
        </w:rPr>
        <w:t> </w:t>
      </w:r>
      <w:r>
        <w:rPr/>
        <w:t>supuesto un gran avance a nivel mundial y el sistema educativo no puede quedar al</w:t>
      </w:r>
      <w:r>
        <w:rPr>
          <w:spacing w:val="1"/>
        </w:rPr>
        <w:t> </w:t>
      </w:r>
      <w:r>
        <w:rPr/>
        <w:t>margen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ventajas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ofrecen.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61" w:right="387"/>
        <w:jc w:val="both"/>
      </w:pPr>
      <w:r>
        <w:rPr/>
        <w:t>Que existen múltiples herramientas y aplicaciones que facilitan el proceso de enseñanza</w:t>
      </w:r>
      <w:r>
        <w:rPr>
          <w:spacing w:val="-47"/>
        </w:rPr>
        <w:t> </w:t>
      </w:r>
      <w:r>
        <w:rPr/>
        <w:t>y para su utilización es preciso contar con docentes capaces de realizar un uso adecuado</w:t>
      </w:r>
      <w:r>
        <w:rPr>
          <w:spacing w:val="-47"/>
        </w:rPr>
        <w:t> </w:t>
      </w:r>
      <w:r>
        <w:rPr/>
        <w:t>de</w:t>
      </w:r>
      <w:r>
        <w:rPr>
          <w:spacing w:val="-3"/>
        </w:rPr>
        <w:t> </w:t>
      </w:r>
      <w:r>
        <w:rPr/>
        <w:t>las mismas.</w:t>
      </w:r>
    </w:p>
    <w:p>
      <w:pPr>
        <w:pStyle w:val="BodyText"/>
        <w:spacing w:before="1"/>
      </w:pPr>
    </w:p>
    <w:p>
      <w:pPr>
        <w:pStyle w:val="BodyText"/>
        <w:ind w:left="261" w:right="387"/>
        <w:jc w:val="both"/>
      </w:pPr>
      <w:r>
        <w:rPr/>
        <w:t>Que los alumnos de los 4° grados de Godoy Cruz necesitan acceder al proceso educativo</w:t>
      </w:r>
      <w:r>
        <w:rPr>
          <w:spacing w:val="-47"/>
        </w:rPr>
        <w:t> </w:t>
      </w:r>
      <w:r>
        <w:rPr/>
        <w:t>por</w:t>
      </w:r>
      <w:r>
        <w:rPr>
          <w:spacing w:val="-3"/>
        </w:rPr>
        <w:t> </w:t>
      </w:r>
      <w:r>
        <w:rPr/>
        <w:t>Aprendizaje</w:t>
      </w:r>
      <w:r>
        <w:rPr>
          <w:spacing w:val="-2"/>
        </w:rPr>
        <w:t> </w:t>
      </w:r>
      <w:r>
        <w:rPr/>
        <w:t>Basado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Proyectos</w:t>
      </w:r>
      <w:r>
        <w:rPr>
          <w:spacing w:val="-1"/>
        </w:rPr>
        <w:t> </w:t>
      </w:r>
      <w:r>
        <w:rPr/>
        <w:t>mediado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tecnología e</w:t>
      </w:r>
      <w:r>
        <w:rPr>
          <w:spacing w:val="-3"/>
        </w:rPr>
        <w:t> </w:t>
      </w:r>
      <w:r>
        <w:rPr/>
        <w:t>innovación.</w:t>
      </w:r>
    </w:p>
    <w:p>
      <w:pPr>
        <w:pStyle w:val="BodyText"/>
        <w:spacing w:before="1"/>
      </w:pPr>
    </w:p>
    <w:p>
      <w:pPr>
        <w:pStyle w:val="Heading1"/>
        <w:jc w:val="both"/>
      </w:pPr>
      <w:r>
        <w:rPr>
          <w:u w:val="single"/>
        </w:rPr>
        <w:t>POR</w:t>
      </w:r>
      <w:r>
        <w:rPr>
          <w:spacing w:val="-3"/>
          <w:u w:val="single"/>
        </w:rPr>
        <w:t> </w:t>
      </w:r>
      <w:r>
        <w:rPr>
          <w:u w:val="single"/>
        </w:rPr>
        <w:t>ELLO:</w:t>
      </w:r>
    </w:p>
    <w:p>
      <w:pPr>
        <w:pStyle w:val="BodyText"/>
        <w:spacing w:before="5"/>
        <w:rPr>
          <w:b/>
          <w:sz w:val="17"/>
        </w:rPr>
      </w:pPr>
    </w:p>
    <w:p>
      <w:pPr>
        <w:spacing w:line="237" w:lineRule="auto" w:before="59"/>
        <w:ind w:left="3808" w:right="1624" w:hanging="2297"/>
        <w:jc w:val="left"/>
        <w:rPr>
          <w:b/>
          <w:sz w:val="22"/>
        </w:rPr>
      </w:pPr>
      <w:r>
        <w:rPr>
          <w:b/>
          <w:sz w:val="22"/>
        </w:rPr>
        <w:t>EL HONORABLE CONCEJO DELIBERANNTE DE GODOY CRUZ:</w:t>
      </w:r>
      <w:r>
        <w:rPr>
          <w:b/>
          <w:spacing w:val="-47"/>
          <w:sz w:val="22"/>
        </w:rPr>
        <w:t> </w:t>
      </w:r>
      <w:r>
        <w:rPr>
          <w:b/>
          <w:sz w:val="22"/>
          <w:u w:val="single"/>
        </w:rPr>
        <w:t>ORDENA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before="56"/>
        <w:ind w:left="261" w:right="387"/>
        <w:jc w:val="both"/>
      </w:pPr>
      <w:r>
        <w:rPr>
          <w:b/>
          <w:u w:val="single"/>
        </w:rPr>
        <w:t>ARTÍCULO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1:</w:t>
      </w:r>
      <w:r>
        <w:rPr>
          <w:b/>
          <w:spacing w:val="1"/>
        </w:rPr>
        <w:t> </w:t>
      </w:r>
      <w:r>
        <w:rPr>
          <w:b/>
        </w:rPr>
        <w:t>Objeto:</w:t>
      </w:r>
      <w:r>
        <w:rPr>
          <w:b/>
          <w:spacing w:val="1"/>
        </w:rPr>
        <w:t> </w:t>
      </w:r>
      <w:r>
        <w:rPr/>
        <w:t>Créase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Municipalidad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Godoy</w:t>
      </w:r>
      <w:r>
        <w:rPr>
          <w:spacing w:val="1"/>
        </w:rPr>
        <w:t> </w:t>
      </w:r>
      <w:r>
        <w:rPr/>
        <w:t>Cruz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 “EDUTEC” </w:t>
      </w:r>
      <w:r>
        <w:rPr>
          <w:color w:val="000009"/>
        </w:rPr>
        <w:t>para la integración de las tecnologías digitales al sistema educativo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Mendoza.</w:t>
      </w:r>
    </w:p>
    <w:p>
      <w:pPr>
        <w:pStyle w:val="BodyText"/>
        <w:spacing w:before="1"/>
      </w:pPr>
    </w:p>
    <w:p>
      <w:pPr>
        <w:pStyle w:val="BodyText"/>
        <w:ind w:left="261" w:right="386"/>
        <w:jc w:val="both"/>
      </w:pPr>
      <w:r>
        <w:rPr>
          <w:b/>
          <w:u w:val="single"/>
        </w:rPr>
        <w:t>ARTÍCULO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2:</w:t>
      </w:r>
      <w:r>
        <w:rPr>
          <w:b/>
          <w:spacing w:val="1"/>
        </w:rPr>
        <w:t> </w:t>
      </w:r>
      <w:r>
        <w:rPr>
          <w:b/>
        </w:rPr>
        <w:t>Objetivos:</w:t>
      </w:r>
      <w:r>
        <w:rPr>
          <w:b/>
          <w:spacing w:val="1"/>
        </w:rPr>
        <w:t> </w:t>
      </w:r>
      <w:r>
        <w:rPr/>
        <w:t>Fortalecer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articulación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tecnológicos digitales de enseñanza, aprendizaje y gestión administrativa, promoviendo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nueva</w:t>
      </w:r>
      <w:r>
        <w:rPr>
          <w:spacing w:val="1"/>
        </w:rPr>
        <w:t> </w:t>
      </w:r>
      <w:r>
        <w:rPr/>
        <w:t>arquitectura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conocimiento 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proceso continuo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reformulación</w:t>
      </w:r>
      <w:r>
        <w:rPr>
          <w:spacing w:val="-2"/>
        </w:rPr>
        <w:t> </w:t>
      </w:r>
      <w:r>
        <w:rPr/>
        <w:t>dentro</w:t>
      </w:r>
      <w:r>
        <w:rPr>
          <w:spacing w:val="-4"/>
        </w:rPr>
        <w:t> </w:t>
      </w:r>
      <w:r>
        <w:rPr/>
        <w:t>del</w:t>
      </w:r>
      <w:r>
        <w:rPr>
          <w:spacing w:val="-1"/>
        </w:rPr>
        <w:t> </w:t>
      </w:r>
      <w:r>
        <w:rPr/>
        <w:t>marco</w:t>
      </w:r>
      <w:r>
        <w:rPr>
          <w:spacing w:val="-1"/>
        </w:rPr>
        <w:t> </w:t>
      </w:r>
      <w:r>
        <w:rPr/>
        <w:t>evolutivo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digitalización</w:t>
      </w:r>
      <w:r>
        <w:rPr>
          <w:spacing w:val="-1"/>
        </w:rPr>
        <w:t> </w:t>
      </w:r>
      <w:r>
        <w:rPr/>
        <w:t>cultural.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032" w:footer="1000" w:top="1660" w:bottom="1200" w:left="1680" w:right="1680"/>
          <w:pgNumType w:start="1"/>
        </w:sectPr>
      </w:pPr>
    </w:p>
    <w:p>
      <w:pPr>
        <w:pStyle w:val="Heading1"/>
        <w:spacing w:before="117"/>
        <w:rPr>
          <w:b w:val="0"/>
        </w:rPr>
      </w:pPr>
      <w:r>
        <w:rPr>
          <w:b w:val="0"/>
        </w:rPr>
        <w:t>Son</w:t>
      </w:r>
      <w:r>
        <w:rPr>
          <w:b w:val="0"/>
          <w:spacing w:val="-5"/>
        </w:rPr>
        <w:t> </w:t>
      </w:r>
      <w:r>
        <w:rPr/>
        <w:t>objetivos</w:t>
      </w:r>
      <w:r>
        <w:rPr>
          <w:spacing w:val="-4"/>
        </w:rPr>
        <w:t> </w:t>
      </w:r>
      <w:r>
        <w:rPr/>
        <w:t>específicos</w:t>
      </w:r>
      <w:r>
        <w:rPr>
          <w:b w:val="0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40" w:lineRule="auto" w:before="0" w:after="0"/>
        <w:ind w:left="261" w:right="388" w:firstLine="0"/>
        <w:jc w:val="left"/>
        <w:rPr>
          <w:sz w:val="22"/>
        </w:rPr>
      </w:pPr>
      <w:r>
        <w:rPr>
          <w:sz w:val="22"/>
        </w:rPr>
        <w:t>Generar espacios</w:t>
      </w:r>
      <w:r>
        <w:rPr>
          <w:spacing w:val="4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formación</w:t>
      </w:r>
      <w:r>
        <w:rPr>
          <w:spacing w:val="3"/>
          <w:sz w:val="22"/>
        </w:rPr>
        <w:t> </w:t>
      </w:r>
      <w:r>
        <w:rPr>
          <w:sz w:val="22"/>
        </w:rPr>
        <w:t>y</w:t>
      </w:r>
      <w:r>
        <w:rPr>
          <w:spacing w:val="2"/>
          <w:sz w:val="22"/>
        </w:rPr>
        <w:t> </w:t>
      </w:r>
      <w:r>
        <w:rPr>
          <w:sz w:val="22"/>
        </w:rPr>
        <w:t>capacitación que</w:t>
      </w:r>
      <w:r>
        <w:rPr>
          <w:spacing w:val="4"/>
          <w:sz w:val="22"/>
        </w:rPr>
        <w:t> </w:t>
      </w:r>
      <w:r>
        <w:rPr>
          <w:sz w:val="22"/>
        </w:rPr>
        <w:t>contribuyan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la</w:t>
      </w:r>
      <w:r>
        <w:rPr>
          <w:spacing w:val="4"/>
          <w:sz w:val="22"/>
        </w:rPr>
        <w:t> </w:t>
      </w:r>
      <w:r>
        <w:rPr>
          <w:sz w:val="22"/>
        </w:rPr>
        <w:t>integración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3"/>
          <w:sz w:val="22"/>
        </w:rPr>
        <w:t> </w:t>
      </w:r>
      <w:r>
        <w:rPr>
          <w:sz w:val="22"/>
        </w:rPr>
        <w:t>las</w:t>
      </w:r>
      <w:r>
        <w:rPr>
          <w:spacing w:val="-46"/>
          <w:sz w:val="22"/>
        </w:rPr>
        <w:t> </w:t>
      </w:r>
      <w:r>
        <w:rPr>
          <w:sz w:val="22"/>
        </w:rPr>
        <w:t>tecnologías</w:t>
      </w:r>
      <w:r>
        <w:rPr>
          <w:spacing w:val="-3"/>
          <w:sz w:val="22"/>
        </w:rPr>
        <w:t> </w:t>
      </w:r>
      <w:r>
        <w:rPr>
          <w:sz w:val="22"/>
        </w:rPr>
        <w:t>educativas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el</w:t>
      </w:r>
      <w:r>
        <w:rPr>
          <w:spacing w:val="-4"/>
          <w:sz w:val="22"/>
        </w:rPr>
        <w:t> </w:t>
      </w:r>
      <w:r>
        <w:rPr>
          <w:sz w:val="22"/>
        </w:rPr>
        <w:t>proceso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enseñanza aprendizaje.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37" w:lineRule="auto" w:before="3" w:after="0"/>
        <w:ind w:left="261" w:right="385" w:firstLine="0"/>
        <w:jc w:val="left"/>
        <w:rPr>
          <w:sz w:val="22"/>
        </w:rPr>
      </w:pPr>
      <w:r>
        <w:rPr>
          <w:sz w:val="22"/>
        </w:rPr>
        <w:t>Fortalecer</w:t>
      </w:r>
      <w:r>
        <w:rPr>
          <w:spacing w:val="22"/>
          <w:sz w:val="22"/>
        </w:rPr>
        <w:t> </w:t>
      </w:r>
      <w:r>
        <w:rPr>
          <w:sz w:val="22"/>
        </w:rPr>
        <w:t>el</w:t>
      </w:r>
      <w:r>
        <w:rPr>
          <w:spacing w:val="25"/>
          <w:sz w:val="22"/>
        </w:rPr>
        <w:t> </w:t>
      </w:r>
      <w:r>
        <w:rPr>
          <w:sz w:val="22"/>
        </w:rPr>
        <w:t>uso</w:t>
      </w:r>
      <w:r>
        <w:rPr>
          <w:spacing w:val="25"/>
          <w:sz w:val="22"/>
        </w:rPr>
        <w:t> </w:t>
      </w:r>
      <w:r>
        <w:rPr>
          <w:sz w:val="22"/>
        </w:rPr>
        <w:t>de</w:t>
      </w:r>
      <w:r>
        <w:rPr>
          <w:spacing w:val="25"/>
          <w:sz w:val="22"/>
        </w:rPr>
        <w:t> </w:t>
      </w:r>
      <w:r>
        <w:rPr>
          <w:sz w:val="22"/>
        </w:rPr>
        <w:t>las</w:t>
      </w:r>
      <w:r>
        <w:rPr>
          <w:spacing w:val="25"/>
          <w:sz w:val="22"/>
        </w:rPr>
        <w:t> </w:t>
      </w:r>
      <w:r>
        <w:rPr>
          <w:sz w:val="22"/>
        </w:rPr>
        <w:t>metodologías</w:t>
      </w:r>
      <w:r>
        <w:rPr>
          <w:spacing w:val="26"/>
          <w:sz w:val="22"/>
        </w:rPr>
        <w:t> </w:t>
      </w:r>
      <w:r>
        <w:rPr>
          <w:sz w:val="22"/>
        </w:rPr>
        <w:t>activas</w:t>
      </w:r>
      <w:r>
        <w:rPr>
          <w:spacing w:val="22"/>
          <w:sz w:val="22"/>
        </w:rPr>
        <w:t> </w:t>
      </w:r>
      <w:r>
        <w:rPr>
          <w:sz w:val="22"/>
        </w:rPr>
        <w:t>en</w:t>
      </w:r>
      <w:r>
        <w:rPr>
          <w:spacing w:val="25"/>
          <w:sz w:val="22"/>
        </w:rPr>
        <w:t> </w:t>
      </w:r>
      <w:r>
        <w:rPr>
          <w:sz w:val="22"/>
        </w:rPr>
        <w:t>relación</w:t>
      </w:r>
      <w:r>
        <w:rPr>
          <w:spacing w:val="26"/>
          <w:sz w:val="22"/>
        </w:rPr>
        <w:t> </w:t>
      </w:r>
      <w:r>
        <w:rPr>
          <w:sz w:val="22"/>
        </w:rPr>
        <w:t>a</w:t>
      </w:r>
      <w:r>
        <w:rPr>
          <w:spacing w:val="25"/>
          <w:sz w:val="22"/>
        </w:rPr>
        <w:t> </w:t>
      </w:r>
      <w:r>
        <w:rPr>
          <w:sz w:val="22"/>
        </w:rPr>
        <w:t>temas</w:t>
      </w:r>
      <w:r>
        <w:rPr>
          <w:spacing w:val="23"/>
          <w:sz w:val="22"/>
        </w:rPr>
        <w:t> </w:t>
      </w:r>
      <w:r>
        <w:rPr>
          <w:sz w:val="22"/>
        </w:rPr>
        <w:t>curriculares,</w:t>
      </w:r>
      <w:r>
        <w:rPr>
          <w:spacing w:val="25"/>
          <w:sz w:val="22"/>
        </w:rPr>
        <w:t> </w:t>
      </w:r>
      <w:r>
        <w:rPr>
          <w:sz w:val="22"/>
        </w:rPr>
        <w:t>con</w:t>
      </w:r>
      <w:r>
        <w:rPr>
          <w:spacing w:val="-46"/>
          <w:sz w:val="22"/>
        </w:rPr>
        <w:t> </w:t>
      </w:r>
      <w:r>
        <w:rPr>
          <w:sz w:val="22"/>
        </w:rPr>
        <w:t>una</w:t>
      </w:r>
      <w:r>
        <w:rPr>
          <w:spacing w:val="-1"/>
          <w:sz w:val="22"/>
        </w:rPr>
        <w:t> </w:t>
      </w:r>
      <w:r>
        <w:rPr>
          <w:sz w:val="22"/>
        </w:rPr>
        <w:t>inclusión</w:t>
      </w:r>
      <w:r>
        <w:rPr>
          <w:spacing w:val="-1"/>
          <w:sz w:val="22"/>
        </w:rPr>
        <w:t> </w:t>
      </w:r>
      <w:r>
        <w:rPr>
          <w:sz w:val="22"/>
        </w:rPr>
        <w:t>genuina de</w:t>
      </w:r>
      <w:r>
        <w:rPr>
          <w:spacing w:val="-2"/>
          <w:sz w:val="22"/>
        </w:rPr>
        <w:t> </w:t>
      </w:r>
      <w:r>
        <w:rPr>
          <w:sz w:val="22"/>
        </w:rPr>
        <w:t>las TIC.</w:t>
      </w:r>
    </w:p>
    <w:p>
      <w:pPr>
        <w:pStyle w:val="ListParagraph"/>
        <w:numPr>
          <w:ilvl w:val="0"/>
          <w:numId w:val="1"/>
        </w:numPr>
        <w:tabs>
          <w:tab w:pos="540" w:val="left" w:leader="none"/>
        </w:tabs>
        <w:spacing w:line="237" w:lineRule="auto" w:before="6" w:after="0"/>
        <w:ind w:left="261" w:right="387" w:firstLine="0"/>
        <w:jc w:val="left"/>
        <w:rPr>
          <w:sz w:val="22"/>
        </w:rPr>
      </w:pPr>
      <w:r>
        <w:rPr>
          <w:sz w:val="22"/>
        </w:rPr>
        <w:t>Promover</w:t>
      </w:r>
      <w:r>
        <w:rPr>
          <w:spacing w:val="19"/>
          <w:sz w:val="22"/>
        </w:rPr>
        <w:t> </w:t>
      </w:r>
      <w:r>
        <w:rPr>
          <w:sz w:val="22"/>
        </w:rPr>
        <w:t>la</w:t>
      </w:r>
      <w:r>
        <w:rPr>
          <w:spacing w:val="21"/>
          <w:sz w:val="22"/>
        </w:rPr>
        <w:t> </w:t>
      </w:r>
      <w:r>
        <w:rPr>
          <w:sz w:val="22"/>
        </w:rPr>
        <w:t>creación</w:t>
      </w:r>
      <w:r>
        <w:rPr>
          <w:spacing w:val="18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recursos</w:t>
      </w:r>
      <w:r>
        <w:rPr>
          <w:spacing w:val="19"/>
          <w:sz w:val="22"/>
        </w:rPr>
        <w:t> </w:t>
      </w:r>
      <w:r>
        <w:rPr>
          <w:sz w:val="22"/>
        </w:rPr>
        <w:t>educativos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aprendizaje</w:t>
      </w:r>
      <w:r>
        <w:rPr>
          <w:spacing w:val="20"/>
          <w:sz w:val="22"/>
        </w:rPr>
        <w:t> </w:t>
      </w:r>
      <w:r>
        <w:rPr>
          <w:sz w:val="22"/>
        </w:rPr>
        <w:t>con</w:t>
      </w:r>
      <w:r>
        <w:rPr>
          <w:spacing w:val="21"/>
          <w:sz w:val="22"/>
        </w:rPr>
        <w:t> </w:t>
      </w:r>
      <w:r>
        <w:rPr>
          <w:sz w:val="22"/>
        </w:rPr>
        <w:t>la</w:t>
      </w:r>
      <w:r>
        <w:rPr>
          <w:spacing w:val="19"/>
          <w:sz w:val="22"/>
        </w:rPr>
        <w:t> </w:t>
      </w:r>
      <w:r>
        <w:rPr>
          <w:sz w:val="22"/>
        </w:rPr>
        <w:t>utilización</w:t>
      </w:r>
      <w:r>
        <w:rPr>
          <w:spacing w:val="-47"/>
          <w:sz w:val="22"/>
        </w:rPr>
        <w:t> </w:t>
      </w:r>
      <w:r>
        <w:rPr>
          <w:sz w:val="22"/>
        </w:rPr>
        <w:t>transversal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tecnología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comunidad</w:t>
      </w:r>
      <w:r>
        <w:rPr>
          <w:spacing w:val="-3"/>
          <w:sz w:val="22"/>
        </w:rPr>
        <w:t> </w:t>
      </w:r>
      <w:r>
        <w:rPr>
          <w:sz w:val="22"/>
        </w:rPr>
        <w:t>educativa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provincia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Mendoza.</w:t>
      </w: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240" w:lineRule="auto" w:before="1" w:after="0"/>
        <w:ind w:left="261" w:right="388" w:firstLine="0"/>
        <w:jc w:val="left"/>
        <w:rPr>
          <w:sz w:val="22"/>
        </w:rPr>
      </w:pPr>
      <w:r>
        <w:rPr>
          <w:sz w:val="22"/>
        </w:rPr>
        <w:t>Potenciar el trabajo por proyectos a través de la vinculación de áreas disciplinares y la</w:t>
      </w:r>
      <w:r>
        <w:rPr>
          <w:spacing w:val="-47"/>
          <w:sz w:val="22"/>
        </w:rPr>
        <w:t> </w:t>
      </w:r>
      <w:r>
        <w:rPr>
          <w:sz w:val="22"/>
        </w:rPr>
        <w:t>creación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redes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colaboración</w:t>
      </w:r>
      <w:r>
        <w:rPr>
          <w:spacing w:val="-1"/>
          <w:sz w:val="22"/>
        </w:rPr>
        <w:t> </w:t>
      </w:r>
      <w:r>
        <w:rPr>
          <w:sz w:val="22"/>
        </w:rPr>
        <w:t>entre</w:t>
      </w:r>
      <w:r>
        <w:rPr>
          <w:spacing w:val="-2"/>
          <w:sz w:val="22"/>
        </w:rPr>
        <w:t> </w:t>
      </w:r>
      <w:r>
        <w:rPr>
          <w:sz w:val="22"/>
        </w:rPr>
        <w:t>docentes.</w:t>
      </w:r>
    </w:p>
    <w:p>
      <w:pPr>
        <w:pStyle w:val="BodyText"/>
      </w:pPr>
    </w:p>
    <w:p>
      <w:pPr>
        <w:pStyle w:val="BodyText"/>
        <w:spacing w:before="1"/>
        <w:ind w:left="261" w:right="386"/>
      </w:pPr>
      <w:r>
        <w:rPr>
          <w:b/>
          <w:u w:val="single"/>
        </w:rPr>
        <w:t>ARTÍCULO 3:</w:t>
      </w:r>
      <w:r>
        <w:rPr>
          <w:b/>
          <w:spacing w:val="3"/>
        </w:rPr>
        <w:t> </w:t>
      </w:r>
      <w:r>
        <w:rPr>
          <w:b/>
        </w:rPr>
        <w:t>Alcance.</w:t>
      </w:r>
      <w:r>
        <w:rPr>
          <w:b/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4"/>
        </w:rPr>
        <w:t> </w:t>
      </w:r>
      <w:r>
        <w:rPr/>
        <w:t>se dirige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docentes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/>
        <w:t>alumnos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colegios</w:t>
      </w:r>
      <w:r>
        <w:rPr>
          <w:spacing w:val="-1"/>
        </w:rPr>
        <w:t> </w:t>
      </w:r>
      <w:r>
        <w:rPr/>
        <w:t>primarios</w:t>
      </w:r>
      <w:r>
        <w:rPr>
          <w:spacing w:val="-47"/>
        </w:rPr>
        <w:t> </w:t>
      </w:r>
      <w:r>
        <w:rPr/>
        <w:t>y</w:t>
      </w:r>
      <w:r>
        <w:rPr>
          <w:spacing w:val="-2"/>
        </w:rPr>
        <w:t> </w:t>
      </w:r>
      <w:r>
        <w:rPr/>
        <w:t>secundarios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</w:t>
      </w:r>
      <w:r>
        <w:rPr>
          <w:spacing w:val="-3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del departamento</w:t>
      </w:r>
      <w:r>
        <w:rPr>
          <w:spacing w:val="-1"/>
        </w:rPr>
        <w:t> </w:t>
      </w:r>
      <w:r>
        <w:rPr/>
        <w:t>.</w:t>
      </w:r>
    </w:p>
    <w:p>
      <w:pPr>
        <w:pStyle w:val="BodyText"/>
      </w:pPr>
    </w:p>
    <w:p>
      <w:pPr>
        <w:pStyle w:val="BodyText"/>
        <w:ind w:left="261" w:right="386"/>
        <w:jc w:val="both"/>
      </w:pPr>
      <w:r>
        <w:rPr>
          <w:b/>
          <w:u w:val="single"/>
        </w:rPr>
        <w:t>ARTÍCULO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4:</w:t>
      </w:r>
      <w:r>
        <w:rPr>
          <w:b/>
          <w:spacing w:val="1"/>
        </w:rPr>
        <w:t> </w:t>
      </w:r>
      <w:r>
        <w:rPr>
          <w:b/>
        </w:rPr>
        <w:t>Definición.</w:t>
      </w:r>
      <w:r>
        <w:rPr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ordenanza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entenderá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innovación pedagógica al enriquecimiento de los aprendizajes a partir de propuestas</w:t>
      </w:r>
      <w:r>
        <w:rPr>
          <w:spacing w:val="1"/>
        </w:rPr>
        <w:t> </w:t>
      </w:r>
      <w:r>
        <w:rPr/>
        <w:t>pedagógicas mediadas por la tecnología: se busca que los equipos incorporen al diseño</w:t>
      </w:r>
      <w:r>
        <w:rPr>
          <w:spacing w:val="1"/>
        </w:rPr>
        <w:t> </w:t>
      </w:r>
      <w:r>
        <w:rPr/>
        <w:t>didáctico</w:t>
      </w:r>
      <w:r>
        <w:rPr>
          <w:spacing w:val="1"/>
        </w:rPr>
        <w:t> </w:t>
      </w:r>
      <w:r>
        <w:rPr/>
        <w:t>metodologías</w:t>
      </w:r>
      <w:r>
        <w:rPr>
          <w:spacing w:val="1"/>
        </w:rPr>
        <w:t> </w:t>
      </w:r>
      <w:r>
        <w:rPr/>
        <w:t>activas,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Aprendizaje</w:t>
      </w:r>
      <w:r>
        <w:rPr>
          <w:spacing w:val="1"/>
        </w:rPr>
        <w:t> </w:t>
      </w:r>
      <w:r>
        <w:rPr/>
        <w:t>Basado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Aprendizaje Colaborativo, con inclusión genuina de las TIC y desde el Diseño Curricular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 Provincia.</w:t>
      </w:r>
    </w:p>
    <w:p>
      <w:pPr>
        <w:pStyle w:val="BodyText"/>
      </w:pPr>
    </w:p>
    <w:p>
      <w:pPr>
        <w:pStyle w:val="Heading1"/>
      </w:pPr>
      <w:r>
        <w:rPr>
          <w:u w:val="single"/>
        </w:rPr>
        <w:t>ARTÍCULO</w:t>
      </w:r>
      <w:r>
        <w:rPr>
          <w:spacing w:val="-5"/>
          <w:u w:val="single"/>
        </w:rPr>
        <w:t> </w:t>
      </w:r>
      <w:r>
        <w:rPr>
          <w:u w:val="single"/>
        </w:rPr>
        <w:t>5:</w:t>
      </w:r>
      <w:r>
        <w:rPr>
          <w:spacing w:val="-3"/>
        </w:rPr>
        <w:t> </w:t>
      </w:r>
      <w:r>
        <w:rPr/>
        <w:t>Etapas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implementación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programa:</w:t>
      </w:r>
    </w:p>
    <w:p>
      <w:pPr>
        <w:pStyle w:val="ListParagraph"/>
        <w:numPr>
          <w:ilvl w:val="0"/>
          <w:numId w:val="2"/>
        </w:numPr>
        <w:tabs>
          <w:tab w:pos="729" w:val="left" w:leader="none"/>
          <w:tab w:pos="730" w:val="left" w:leader="none"/>
        </w:tabs>
        <w:spacing w:line="240" w:lineRule="auto" w:before="0" w:after="0"/>
        <w:ind w:left="261" w:right="388" w:firstLine="0"/>
        <w:jc w:val="left"/>
        <w:rPr>
          <w:sz w:val="22"/>
        </w:rPr>
      </w:pPr>
      <w:r>
        <w:rPr>
          <w:b/>
          <w:color w:val="000009"/>
          <w:sz w:val="22"/>
        </w:rPr>
        <w:t>La</w:t>
      </w:r>
      <w:r>
        <w:rPr>
          <w:b/>
          <w:color w:val="000009"/>
          <w:spacing w:val="19"/>
          <w:sz w:val="22"/>
        </w:rPr>
        <w:t> </w:t>
      </w:r>
      <w:r>
        <w:rPr>
          <w:b/>
          <w:color w:val="000009"/>
          <w:sz w:val="22"/>
        </w:rPr>
        <w:t>formación</w:t>
      </w:r>
      <w:r>
        <w:rPr>
          <w:b/>
          <w:color w:val="000009"/>
          <w:spacing w:val="21"/>
          <w:sz w:val="22"/>
        </w:rPr>
        <w:t> </w:t>
      </w:r>
      <w:r>
        <w:rPr>
          <w:b/>
          <w:color w:val="000009"/>
          <w:sz w:val="22"/>
        </w:rPr>
        <w:t>de</w:t>
      </w:r>
      <w:r>
        <w:rPr>
          <w:b/>
          <w:color w:val="000009"/>
          <w:spacing w:val="22"/>
          <w:sz w:val="22"/>
        </w:rPr>
        <w:t> </w:t>
      </w:r>
      <w:r>
        <w:rPr>
          <w:b/>
          <w:color w:val="000009"/>
          <w:sz w:val="22"/>
        </w:rPr>
        <w:t>equipos:</w:t>
      </w:r>
      <w:r>
        <w:rPr>
          <w:b/>
          <w:color w:val="000009"/>
          <w:spacing w:val="24"/>
          <w:sz w:val="22"/>
        </w:rPr>
        <w:t> </w:t>
      </w:r>
      <w:r>
        <w:rPr>
          <w:color w:val="000009"/>
          <w:sz w:val="22"/>
        </w:rPr>
        <w:t>selección</w:t>
      </w:r>
      <w:r>
        <w:rPr>
          <w:color w:val="000009"/>
          <w:spacing w:val="19"/>
          <w:sz w:val="22"/>
        </w:rPr>
        <w:t> </w:t>
      </w:r>
      <w:r>
        <w:rPr>
          <w:color w:val="000009"/>
          <w:sz w:val="22"/>
        </w:rPr>
        <w:t>de</w:t>
      </w:r>
      <w:r>
        <w:rPr>
          <w:color w:val="000009"/>
          <w:spacing w:val="24"/>
          <w:sz w:val="22"/>
        </w:rPr>
        <w:t> </w:t>
      </w:r>
      <w:r>
        <w:rPr>
          <w:color w:val="000009"/>
          <w:sz w:val="22"/>
        </w:rPr>
        <w:t>escuelas</w:t>
      </w:r>
      <w:r>
        <w:rPr>
          <w:color w:val="000009"/>
          <w:spacing w:val="22"/>
          <w:sz w:val="22"/>
        </w:rPr>
        <w:t> </w:t>
      </w:r>
      <w:r>
        <w:rPr>
          <w:color w:val="000009"/>
          <w:sz w:val="22"/>
        </w:rPr>
        <w:t>piloto,</w:t>
      </w:r>
      <w:r>
        <w:rPr>
          <w:color w:val="000009"/>
          <w:spacing w:val="21"/>
          <w:sz w:val="22"/>
        </w:rPr>
        <w:t> </w:t>
      </w:r>
      <w:r>
        <w:rPr>
          <w:color w:val="000009"/>
          <w:sz w:val="22"/>
        </w:rPr>
        <w:t>ciclos</w:t>
      </w:r>
      <w:r>
        <w:rPr>
          <w:color w:val="000009"/>
          <w:spacing w:val="22"/>
          <w:sz w:val="22"/>
        </w:rPr>
        <w:t> </w:t>
      </w:r>
      <w:r>
        <w:rPr>
          <w:color w:val="000009"/>
          <w:sz w:val="22"/>
        </w:rPr>
        <w:t>y</w:t>
      </w:r>
      <w:r>
        <w:rPr>
          <w:color w:val="000009"/>
          <w:spacing w:val="21"/>
          <w:sz w:val="22"/>
        </w:rPr>
        <w:t> </w:t>
      </w:r>
      <w:r>
        <w:rPr>
          <w:color w:val="000009"/>
          <w:sz w:val="22"/>
        </w:rPr>
        <w:t>grados</w:t>
      </w:r>
      <w:r>
        <w:rPr>
          <w:color w:val="000009"/>
          <w:spacing w:val="21"/>
          <w:sz w:val="22"/>
        </w:rPr>
        <w:t> </w:t>
      </w:r>
      <w:r>
        <w:rPr>
          <w:color w:val="000009"/>
          <w:sz w:val="22"/>
        </w:rPr>
        <w:t>escolares,</w:t>
      </w:r>
      <w:r>
        <w:rPr>
          <w:color w:val="000009"/>
          <w:spacing w:val="-47"/>
          <w:sz w:val="22"/>
        </w:rPr>
        <w:t> </w:t>
      </w:r>
      <w:r>
        <w:rPr>
          <w:color w:val="000009"/>
          <w:sz w:val="22"/>
        </w:rPr>
        <w:t>directivos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y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docentes.</w:t>
      </w:r>
    </w:p>
    <w:p>
      <w:pPr>
        <w:pStyle w:val="ListParagraph"/>
        <w:numPr>
          <w:ilvl w:val="0"/>
          <w:numId w:val="2"/>
        </w:numPr>
        <w:tabs>
          <w:tab w:pos="729" w:val="left" w:leader="none"/>
          <w:tab w:pos="730" w:val="left" w:leader="none"/>
        </w:tabs>
        <w:spacing w:line="267" w:lineRule="exact" w:before="0" w:after="0"/>
        <w:ind w:left="729" w:right="0" w:hanging="469"/>
        <w:jc w:val="left"/>
        <w:rPr>
          <w:sz w:val="22"/>
        </w:rPr>
      </w:pPr>
      <w:r>
        <w:rPr>
          <w:b/>
          <w:color w:val="000009"/>
          <w:sz w:val="22"/>
        </w:rPr>
        <w:t>El</w:t>
      </w:r>
      <w:r>
        <w:rPr>
          <w:b/>
          <w:color w:val="000009"/>
          <w:spacing w:val="-2"/>
          <w:sz w:val="22"/>
        </w:rPr>
        <w:t> </w:t>
      </w:r>
      <w:r>
        <w:rPr>
          <w:b/>
          <w:color w:val="000009"/>
          <w:sz w:val="22"/>
        </w:rPr>
        <w:t>equipamiento</w:t>
      </w:r>
      <w:r>
        <w:rPr>
          <w:b/>
          <w:color w:val="000009"/>
          <w:spacing w:val="-4"/>
          <w:sz w:val="22"/>
        </w:rPr>
        <w:t> </w:t>
      </w:r>
      <w:r>
        <w:rPr>
          <w:b/>
          <w:color w:val="000009"/>
          <w:sz w:val="22"/>
        </w:rPr>
        <w:t>y</w:t>
      </w:r>
      <w:r>
        <w:rPr>
          <w:b/>
          <w:color w:val="000009"/>
          <w:spacing w:val="-2"/>
          <w:sz w:val="22"/>
        </w:rPr>
        <w:t> </w:t>
      </w:r>
      <w:r>
        <w:rPr>
          <w:b/>
          <w:color w:val="000009"/>
          <w:sz w:val="22"/>
        </w:rPr>
        <w:t>conectividad:</w:t>
      </w:r>
      <w:r>
        <w:rPr>
          <w:b/>
          <w:color w:val="000009"/>
          <w:spacing w:val="-2"/>
          <w:sz w:val="22"/>
        </w:rPr>
        <w:t> </w:t>
      </w:r>
      <w:r>
        <w:rPr>
          <w:color w:val="000009"/>
          <w:sz w:val="22"/>
        </w:rPr>
        <w:t>en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las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escuelas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piloto</w:t>
      </w:r>
    </w:p>
    <w:p>
      <w:pPr>
        <w:pStyle w:val="ListParagraph"/>
        <w:numPr>
          <w:ilvl w:val="0"/>
          <w:numId w:val="2"/>
        </w:numPr>
        <w:tabs>
          <w:tab w:pos="729" w:val="left" w:leader="none"/>
          <w:tab w:pos="730" w:val="left" w:leader="none"/>
        </w:tabs>
        <w:spacing w:line="240" w:lineRule="auto" w:before="0" w:after="0"/>
        <w:ind w:left="261" w:right="389" w:firstLine="0"/>
        <w:jc w:val="left"/>
        <w:rPr>
          <w:sz w:val="22"/>
        </w:rPr>
      </w:pPr>
      <w:r>
        <w:rPr>
          <w:b/>
          <w:color w:val="000009"/>
          <w:sz w:val="22"/>
        </w:rPr>
        <w:t>La</w:t>
      </w:r>
      <w:r>
        <w:rPr>
          <w:b/>
          <w:color w:val="000009"/>
          <w:spacing w:val="11"/>
          <w:sz w:val="22"/>
        </w:rPr>
        <w:t> </w:t>
      </w:r>
      <w:r>
        <w:rPr>
          <w:b/>
          <w:color w:val="000009"/>
          <w:sz w:val="22"/>
        </w:rPr>
        <w:t>capacitación</w:t>
      </w:r>
      <w:r>
        <w:rPr>
          <w:b/>
          <w:color w:val="000009"/>
          <w:spacing w:val="15"/>
          <w:sz w:val="22"/>
        </w:rPr>
        <w:t> </w:t>
      </w:r>
      <w:r>
        <w:rPr>
          <w:b/>
          <w:color w:val="000009"/>
          <w:sz w:val="22"/>
        </w:rPr>
        <w:t>Docente:</w:t>
      </w:r>
      <w:r>
        <w:rPr>
          <w:b/>
          <w:color w:val="000009"/>
          <w:spacing w:val="13"/>
          <w:sz w:val="22"/>
        </w:rPr>
        <w:t> </w:t>
      </w:r>
      <w:r>
        <w:rPr>
          <w:color w:val="000009"/>
          <w:sz w:val="22"/>
        </w:rPr>
        <w:t>diseño</w:t>
      </w:r>
      <w:r>
        <w:rPr>
          <w:color w:val="000009"/>
          <w:spacing w:val="15"/>
          <w:sz w:val="22"/>
        </w:rPr>
        <w:t> </w:t>
      </w:r>
      <w:r>
        <w:rPr>
          <w:color w:val="000009"/>
          <w:sz w:val="22"/>
        </w:rPr>
        <w:t>y</w:t>
      </w:r>
      <w:r>
        <w:rPr>
          <w:color w:val="000009"/>
          <w:spacing w:val="12"/>
          <w:sz w:val="22"/>
        </w:rPr>
        <w:t> </w:t>
      </w:r>
      <w:r>
        <w:rPr>
          <w:color w:val="000009"/>
          <w:sz w:val="22"/>
        </w:rPr>
        <w:t>elaboración</w:t>
      </w:r>
      <w:r>
        <w:rPr>
          <w:color w:val="000009"/>
          <w:spacing w:val="13"/>
          <w:sz w:val="22"/>
        </w:rPr>
        <w:t> </w:t>
      </w:r>
      <w:r>
        <w:rPr>
          <w:color w:val="000009"/>
          <w:sz w:val="22"/>
        </w:rPr>
        <w:t>de</w:t>
      </w:r>
      <w:r>
        <w:rPr>
          <w:color w:val="000009"/>
          <w:spacing w:val="14"/>
          <w:sz w:val="22"/>
        </w:rPr>
        <w:t> </w:t>
      </w:r>
      <w:r>
        <w:rPr>
          <w:color w:val="000009"/>
          <w:sz w:val="22"/>
        </w:rPr>
        <w:t>capacitación</w:t>
      </w:r>
      <w:r>
        <w:rPr>
          <w:color w:val="000009"/>
          <w:spacing w:val="13"/>
          <w:sz w:val="22"/>
        </w:rPr>
        <w:t> </w:t>
      </w:r>
      <w:r>
        <w:rPr>
          <w:color w:val="000009"/>
          <w:sz w:val="22"/>
        </w:rPr>
        <w:t>al</w:t>
      </w:r>
      <w:r>
        <w:rPr>
          <w:color w:val="000009"/>
          <w:spacing w:val="16"/>
          <w:sz w:val="22"/>
        </w:rPr>
        <w:t> </w:t>
      </w:r>
      <w:r>
        <w:rPr>
          <w:color w:val="000009"/>
          <w:sz w:val="22"/>
        </w:rPr>
        <w:t>equipo</w:t>
      </w:r>
      <w:r>
        <w:rPr>
          <w:color w:val="000009"/>
          <w:spacing w:val="12"/>
          <w:sz w:val="22"/>
        </w:rPr>
        <w:t> </w:t>
      </w:r>
      <w:r>
        <w:rPr>
          <w:color w:val="000009"/>
          <w:sz w:val="22"/>
        </w:rPr>
        <w:t>docente</w:t>
      </w:r>
      <w:r>
        <w:rPr>
          <w:color w:val="000009"/>
          <w:spacing w:val="-47"/>
          <w:sz w:val="22"/>
        </w:rPr>
        <w:t> </w:t>
      </w:r>
      <w:r>
        <w:rPr>
          <w:color w:val="000009"/>
          <w:sz w:val="22"/>
        </w:rPr>
        <w:t>de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las escuelas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piloto.</w:t>
      </w:r>
    </w:p>
    <w:p>
      <w:pPr>
        <w:pStyle w:val="ListParagraph"/>
        <w:numPr>
          <w:ilvl w:val="0"/>
          <w:numId w:val="2"/>
        </w:numPr>
        <w:tabs>
          <w:tab w:pos="729" w:val="left" w:leader="none"/>
          <w:tab w:pos="730" w:val="left" w:leader="none"/>
        </w:tabs>
        <w:spacing w:line="240" w:lineRule="auto" w:before="0" w:after="0"/>
        <w:ind w:left="261" w:right="388" w:firstLine="0"/>
        <w:jc w:val="left"/>
        <w:rPr>
          <w:sz w:val="22"/>
        </w:rPr>
      </w:pPr>
      <w:r>
        <w:rPr>
          <w:b/>
          <w:color w:val="000009"/>
          <w:sz w:val="22"/>
        </w:rPr>
        <w:t>La</w:t>
      </w:r>
      <w:r>
        <w:rPr>
          <w:b/>
          <w:color w:val="000009"/>
          <w:spacing w:val="4"/>
          <w:sz w:val="22"/>
        </w:rPr>
        <w:t> </w:t>
      </w:r>
      <w:r>
        <w:rPr>
          <w:b/>
          <w:color w:val="000009"/>
          <w:sz w:val="22"/>
        </w:rPr>
        <w:t>creación</w:t>
      </w:r>
      <w:r>
        <w:rPr>
          <w:b/>
          <w:color w:val="000009"/>
          <w:spacing w:val="8"/>
          <w:sz w:val="22"/>
        </w:rPr>
        <w:t> </w:t>
      </w:r>
      <w:r>
        <w:rPr>
          <w:b/>
          <w:color w:val="000009"/>
          <w:sz w:val="22"/>
        </w:rPr>
        <w:t>de</w:t>
      </w:r>
      <w:r>
        <w:rPr>
          <w:b/>
          <w:color w:val="000009"/>
          <w:spacing w:val="7"/>
          <w:sz w:val="22"/>
        </w:rPr>
        <w:t> </w:t>
      </w:r>
      <w:r>
        <w:rPr>
          <w:b/>
          <w:color w:val="000009"/>
          <w:sz w:val="22"/>
        </w:rPr>
        <w:t>contenidos</w:t>
      </w:r>
      <w:r>
        <w:rPr>
          <w:b/>
          <w:color w:val="000009"/>
          <w:spacing w:val="8"/>
          <w:sz w:val="22"/>
        </w:rPr>
        <w:t> </w:t>
      </w:r>
      <w:r>
        <w:rPr>
          <w:b/>
          <w:color w:val="000009"/>
          <w:sz w:val="22"/>
        </w:rPr>
        <w:t>específicos</w:t>
      </w:r>
      <w:r>
        <w:rPr>
          <w:b/>
          <w:color w:val="000009"/>
          <w:spacing w:val="8"/>
          <w:sz w:val="22"/>
        </w:rPr>
        <w:t> </w:t>
      </w:r>
      <w:r>
        <w:rPr>
          <w:b/>
          <w:color w:val="000009"/>
          <w:sz w:val="22"/>
        </w:rPr>
        <w:t>para</w:t>
      </w:r>
      <w:r>
        <w:rPr>
          <w:b/>
          <w:color w:val="000009"/>
          <w:spacing w:val="9"/>
          <w:sz w:val="22"/>
        </w:rPr>
        <w:t> </w:t>
      </w:r>
      <w:r>
        <w:rPr>
          <w:b/>
          <w:color w:val="000009"/>
          <w:sz w:val="22"/>
        </w:rPr>
        <w:t>el</w:t>
      </w:r>
      <w:r>
        <w:rPr>
          <w:b/>
          <w:color w:val="000009"/>
          <w:spacing w:val="6"/>
          <w:sz w:val="22"/>
        </w:rPr>
        <w:t> </w:t>
      </w:r>
      <w:r>
        <w:rPr>
          <w:b/>
          <w:color w:val="000009"/>
          <w:sz w:val="22"/>
        </w:rPr>
        <w:t>programa:</w:t>
      </w:r>
      <w:r>
        <w:rPr>
          <w:b/>
          <w:color w:val="000009"/>
          <w:spacing w:val="9"/>
          <w:sz w:val="22"/>
        </w:rPr>
        <w:t> </w:t>
      </w:r>
      <w:r>
        <w:rPr>
          <w:color w:val="000009"/>
          <w:sz w:val="22"/>
        </w:rPr>
        <w:t>a</w:t>
      </w:r>
      <w:r>
        <w:rPr>
          <w:color w:val="000009"/>
          <w:spacing w:val="8"/>
          <w:sz w:val="22"/>
        </w:rPr>
        <w:t> </w:t>
      </w:r>
      <w:r>
        <w:rPr>
          <w:color w:val="000009"/>
          <w:sz w:val="22"/>
        </w:rPr>
        <w:t>través</w:t>
      </w:r>
      <w:r>
        <w:rPr>
          <w:color w:val="000009"/>
          <w:spacing w:val="10"/>
          <w:sz w:val="22"/>
        </w:rPr>
        <w:t> </w:t>
      </w:r>
      <w:r>
        <w:rPr>
          <w:color w:val="000009"/>
          <w:sz w:val="22"/>
        </w:rPr>
        <w:t>de</w:t>
      </w:r>
      <w:r>
        <w:rPr>
          <w:color w:val="000009"/>
          <w:spacing w:val="6"/>
          <w:sz w:val="22"/>
        </w:rPr>
        <w:t> </w:t>
      </w:r>
      <w:r>
        <w:rPr>
          <w:color w:val="000009"/>
          <w:sz w:val="22"/>
        </w:rPr>
        <w:t>diseñadores,</w:t>
      </w:r>
      <w:r>
        <w:rPr>
          <w:color w:val="000009"/>
          <w:spacing w:val="-47"/>
          <w:sz w:val="22"/>
        </w:rPr>
        <w:t> </w:t>
      </w:r>
      <w:r>
        <w:rPr>
          <w:color w:val="000009"/>
          <w:sz w:val="22"/>
        </w:rPr>
        <w:t>educadores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y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programadores.</w:t>
      </w:r>
    </w:p>
    <w:p>
      <w:pPr>
        <w:pStyle w:val="ListParagraph"/>
        <w:numPr>
          <w:ilvl w:val="0"/>
          <w:numId w:val="2"/>
        </w:numPr>
        <w:tabs>
          <w:tab w:pos="729" w:val="left" w:leader="none"/>
          <w:tab w:pos="730" w:val="left" w:leader="none"/>
        </w:tabs>
        <w:spacing w:line="240" w:lineRule="auto" w:before="0" w:after="0"/>
        <w:ind w:left="261" w:right="387" w:firstLine="0"/>
        <w:jc w:val="left"/>
        <w:rPr>
          <w:sz w:val="22"/>
        </w:rPr>
      </w:pPr>
      <w:r>
        <w:rPr>
          <w:b/>
          <w:color w:val="000009"/>
          <w:sz w:val="22"/>
        </w:rPr>
        <w:t>La</w:t>
      </w:r>
      <w:r>
        <w:rPr>
          <w:b/>
          <w:color w:val="000009"/>
          <w:spacing w:val="24"/>
          <w:sz w:val="22"/>
        </w:rPr>
        <w:t> </w:t>
      </w:r>
      <w:r>
        <w:rPr>
          <w:b/>
          <w:color w:val="000009"/>
          <w:sz w:val="22"/>
        </w:rPr>
        <w:t>aplicación</w:t>
      </w:r>
      <w:r>
        <w:rPr>
          <w:b/>
          <w:color w:val="000009"/>
          <w:spacing w:val="26"/>
          <w:sz w:val="22"/>
        </w:rPr>
        <w:t> </w:t>
      </w:r>
      <w:r>
        <w:rPr>
          <w:b/>
          <w:color w:val="000009"/>
          <w:sz w:val="22"/>
        </w:rPr>
        <w:t>del</w:t>
      </w:r>
      <w:r>
        <w:rPr>
          <w:b/>
          <w:color w:val="000009"/>
          <w:spacing w:val="28"/>
          <w:sz w:val="22"/>
        </w:rPr>
        <w:t> </w:t>
      </w:r>
      <w:r>
        <w:rPr>
          <w:b/>
          <w:color w:val="000009"/>
          <w:sz w:val="22"/>
        </w:rPr>
        <w:t>programa</w:t>
      </w:r>
      <w:r>
        <w:rPr>
          <w:b/>
          <w:color w:val="000009"/>
          <w:spacing w:val="27"/>
          <w:sz w:val="22"/>
        </w:rPr>
        <w:t> </w:t>
      </w:r>
      <w:r>
        <w:rPr>
          <w:b/>
          <w:color w:val="000009"/>
          <w:sz w:val="22"/>
        </w:rPr>
        <w:t>con</w:t>
      </w:r>
      <w:r>
        <w:rPr>
          <w:b/>
          <w:color w:val="000009"/>
          <w:spacing w:val="26"/>
          <w:sz w:val="22"/>
        </w:rPr>
        <w:t> </w:t>
      </w:r>
      <w:r>
        <w:rPr>
          <w:b/>
          <w:color w:val="000009"/>
          <w:sz w:val="22"/>
        </w:rPr>
        <w:t>los</w:t>
      </w:r>
      <w:r>
        <w:rPr>
          <w:b/>
          <w:color w:val="000009"/>
          <w:spacing w:val="25"/>
          <w:sz w:val="22"/>
        </w:rPr>
        <w:t> </w:t>
      </w:r>
      <w:r>
        <w:rPr>
          <w:b/>
          <w:color w:val="000009"/>
          <w:sz w:val="22"/>
        </w:rPr>
        <w:t>alumnos:</w:t>
      </w:r>
      <w:r>
        <w:rPr>
          <w:b/>
          <w:color w:val="000009"/>
          <w:spacing w:val="26"/>
          <w:sz w:val="22"/>
        </w:rPr>
        <w:t> </w:t>
      </w:r>
      <w:r>
        <w:rPr>
          <w:color w:val="000009"/>
          <w:sz w:val="22"/>
        </w:rPr>
        <w:t>evaluación</w:t>
      </w:r>
      <w:r>
        <w:rPr>
          <w:color w:val="000009"/>
          <w:spacing w:val="27"/>
          <w:sz w:val="22"/>
        </w:rPr>
        <w:t> </w:t>
      </w:r>
      <w:r>
        <w:rPr>
          <w:color w:val="000009"/>
          <w:sz w:val="22"/>
        </w:rPr>
        <w:t>pre</w:t>
      </w:r>
      <w:r>
        <w:rPr>
          <w:color w:val="000009"/>
          <w:spacing w:val="28"/>
          <w:sz w:val="22"/>
        </w:rPr>
        <w:t> </w:t>
      </w:r>
      <w:r>
        <w:rPr>
          <w:color w:val="000009"/>
          <w:sz w:val="22"/>
        </w:rPr>
        <w:t>y</w:t>
      </w:r>
      <w:r>
        <w:rPr>
          <w:color w:val="000009"/>
          <w:spacing w:val="28"/>
          <w:sz w:val="22"/>
        </w:rPr>
        <w:t> </w:t>
      </w:r>
      <w:r>
        <w:rPr>
          <w:color w:val="000009"/>
          <w:sz w:val="22"/>
        </w:rPr>
        <w:t>post</w:t>
      </w:r>
      <w:r>
        <w:rPr>
          <w:color w:val="000009"/>
          <w:spacing w:val="25"/>
          <w:sz w:val="22"/>
        </w:rPr>
        <w:t> </w:t>
      </w:r>
      <w:r>
        <w:rPr>
          <w:color w:val="000009"/>
          <w:sz w:val="22"/>
        </w:rPr>
        <w:t>aplicación</w:t>
      </w:r>
      <w:r>
        <w:rPr>
          <w:color w:val="000009"/>
          <w:spacing w:val="30"/>
          <w:sz w:val="22"/>
        </w:rPr>
        <w:t> </w:t>
      </w:r>
      <w:r>
        <w:rPr>
          <w:color w:val="000009"/>
          <w:sz w:val="22"/>
        </w:rPr>
        <w:t>y</w:t>
      </w:r>
      <w:r>
        <w:rPr>
          <w:color w:val="000009"/>
          <w:spacing w:val="-47"/>
          <w:sz w:val="22"/>
        </w:rPr>
        <w:t> </w:t>
      </w:r>
      <w:r>
        <w:rPr>
          <w:color w:val="000009"/>
          <w:sz w:val="22"/>
        </w:rPr>
        <w:t>rediseño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para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ajustar contenidos.</w:t>
      </w:r>
    </w:p>
    <w:p>
      <w:pPr>
        <w:pStyle w:val="BodyText"/>
        <w:spacing w:before="1"/>
      </w:pPr>
    </w:p>
    <w:p>
      <w:pPr>
        <w:spacing w:line="240" w:lineRule="auto" w:before="0"/>
        <w:ind w:left="261" w:right="386" w:firstLine="0"/>
        <w:jc w:val="both"/>
        <w:rPr>
          <w:sz w:val="22"/>
        </w:rPr>
      </w:pPr>
      <w:r>
        <w:rPr>
          <w:b/>
          <w:sz w:val="22"/>
          <w:u w:val="single"/>
        </w:rPr>
        <w:t>ARTÍCULO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6: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Autoridad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Aplicación.</w:t>
      </w:r>
      <w:r>
        <w:rPr>
          <w:b/>
          <w:spacing w:val="1"/>
          <w:sz w:val="22"/>
        </w:rPr>
        <w:t> </w:t>
      </w:r>
      <w:r>
        <w:rPr>
          <w:sz w:val="22"/>
        </w:rPr>
        <w:t>Es</w:t>
      </w:r>
      <w:r>
        <w:rPr>
          <w:spacing w:val="1"/>
          <w:sz w:val="22"/>
        </w:rPr>
        <w:t> </w:t>
      </w:r>
      <w:r>
        <w:rPr>
          <w:sz w:val="22"/>
        </w:rPr>
        <w:t>Autoridad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Aplicación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presente</w:t>
      </w:r>
      <w:r>
        <w:rPr>
          <w:spacing w:val="1"/>
          <w:sz w:val="22"/>
        </w:rPr>
        <w:t> </w:t>
      </w:r>
      <w:r>
        <w:rPr>
          <w:sz w:val="22"/>
        </w:rPr>
        <w:t>Ordenanza la Dirección de Educación y Gestión de Empleo o la dependencia que en el</w:t>
      </w:r>
      <w:r>
        <w:rPr>
          <w:spacing w:val="1"/>
          <w:sz w:val="22"/>
        </w:rPr>
        <w:t> </w:t>
      </w:r>
      <w:r>
        <w:rPr>
          <w:sz w:val="22"/>
        </w:rPr>
        <w:t>futuro</w:t>
      </w:r>
      <w:r>
        <w:rPr>
          <w:spacing w:val="-2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reemplace.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61" w:right="386"/>
        <w:jc w:val="both"/>
      </w:pPr>
      <w:r>
        <w:rPr>
          <w:b/>
          <w:u w:val="single"/>
        </w:rPr>
        <w:t>ARTÍCULO</w:t>
      </w:r>
      <w:r>
        <w:rPr>
          <w:b/>
          <w:spacing w:val="1"/>
          <w:u w:val="single"/>
        </w:rPr>
        <w:t> </w:t>
      </w:r>
      <w:r>
        <w:rPr>
          <w:b/>
          <w:u w:val="single"/>
        </w:rPr>
        <w:t>7:</w:t>
      </w:r>
      <w:r>
        <w:rPr>
          <w:b/>
          <w:spacing w:val="1"/>
        </w:rPr>
        <w:t> </w:t>
      </w:r>
      <w:r>
        <w:rPr>
          <w:b/>
        </w:rPr>
        <w:t>Presupuesto:</w:t>
      </w:r>
      <w:r>
        <w:rPr>
          <w:b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programa</w:t>
      </w:r>
      <w:r>
        <w:rPr>
          <w:color w:val="000009"/>
          <w:spacing w:val="1"/>
        </w:rPr>
        <w:t> </w:t>
      </w:r>
      <w:r>
        <w:rPr>
          <w:color w:val="000009"/>
        </w:rPr>
        <w:t>estará</w:t>
      </w:r>
      <w:r>
        <w:rPr>
          <w:color w:val="000009"/>
          <w:spacing w:val="1"/>
        </w:rPr>
        <w:t> </w:t>
      </w:r>
      <w:r>
        <w:rPr>
          <w:color w:val="000009"/>
        </w:rPr>
        <w:t>sujeto</w:t>
      </w:r>
      <w:r>
        <w:rPr>
          <w:color w:val="000009"/>
          <w:spacing w:val="1"/>
        </w:rPr>
        <w:t> </w:t>
      </w:r>
      <w:r>
        <w:rPr>
          <w:color w:val="000009"/>
        </w:rPr>
        <w:t>a</w:t>
      </w:r>
      <w:r>
        <w:rPr>
          <w:color w:val="000009"/>
          <w:spacing w:val="1"/>
        </w:rPr>
        <w:t> </w:t>
      </w:r>
      <w:r>
        <w:rPr>
          <w:color w:val="000009"/>
        </w:rPr>
        <w:t>partida</w:t>
      </w:r>
      <w:r>
        <w:rPr>
          <w:color w:val="000009"/>
          <w:spacing w:val="1"/>
        </w:rPr>
        <w:t> </w:t>
      </w:r>
      <w:r>
        <w:rPr>
          <w:color w:val="000009"/>
        </w:rPr>
        <w:t>presupuestaria</w:t>
      </w:r>
      <w:r>
        <w:rPr>
          <w:color w:val="000009"/>
          <w:spacing w:val="-47"/>
        </w:rPr>
        <w:t> </w:t>
      </w:r>
      <w:r>
        <w:rPr>
          <w:color w:val="000009"/>
        </w:rPr>
        <w:t>disponible</w:t>
      </w:r>
      <w:r>
        <w:rPr>
          <w:color w:val="000009"/>
          <w:spacing w:val="1"/>
        </w:rPr>
        <w:t> </w:t>
      </w:r>
      <w:r>
        <w:rPr>
          <w:color w:val="000009"/>
        </w:rPr>
        <w:t>en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Departamento</w:t>
      </w:r>
      <w:r>
        <w:rPr>
          <w:color w:val="000009"/>
          <w:spacing w:val="1"/>
        </w:rPr>
        <w:t> </w:t>
      </w:r>
      <w:r>
        <w:rPr>
          <w:color w:val="000009"/>
        </w:rPr>
        <w:t>Ejecutivo,</w:t>
      </w:r>
      <w:r>
        <w:rPr>
          <w:color w:val="000009"/>
          <w:spacing w:val="1"/>
        </w:rPr>
        <w:t> </w:t>
      </w:r>
      <w:r>
        <w:rPr>
          <w:color w:val="000009"/>
        </w:rPr>
        <w:t>quien</w:t>
      </w:r>
      <w:r>
        <w:rPr>
          <w:color w:val="000009"/>
          <w:spacing w:val="1"/>
        </w:rPr>
        <w:t> </w:t>
      </w:r>
      <w:r>
        <w:rPr>
          <w:color w:val="000009"/>
        </w:rPr>
        <w:t>deberá</w:t>
      </w:r>
      <w:r>
        <w:rPr>
          <w:color w:val="000009"/>
          <w:spacing w:val="1"/>
        </w:rPr>
        <w:t> </w:t>
      </w:r>
      <w:r>
        <w:rPr>
          <w:color w:val="000009"/>
        </w:rPr>
        <w:t>realizar</w:t>
      </w:r>
      <w:r>
        <w:rPr>
          <w:color w:val="000009"/>
          <w:spacing w:val="1"/>
        </w:rPr>
        <w:t> </w:t>
      </w:r>
      <w:r>
        <w:rPr>
          <w:color w:val="000009"/>
        </w:rPr>
        <w:t>las</w:t>
      </w:r>
      <w:r>
        <w:rPr>
          <w:color w:val="000009"/>
          <w:spacing w:val="1"/>
        </w:rPr>
        <w:t> </w:t>
      </w:r>
      <w:r>
        <w:rPr>
          <w:color w:val="000009"/>
        </w:rPr>
        <w:t>afectaciones</w:t>
      </w:r>
      <w:r>
        <w:rPr>
          <w:color w:val="000009"/>
          <w:spacing w:val="1"/>
        </w:rPr>
        <w:t> </w:t>
      </w:r>
      <w:r>
        <w:rPr>
          <w:color w:val="000009"/>
        </w:rPr>
        <w:t>presupuestarias</w:t>
      </w:r>
      <w:r>
        <w:rPr>
          <w:color w:val="000009"/>
          <w:spacing w:val="1"/>
        </w:rPr>
        <w:t> </w:t>
      </w:r>
      <w:r>
        <w:rPr>
          <w:color w:val="000009"/>
        </w:rPr>
        <w:t>correspondientes.</w:t>
      </w:r>
      <w:r>
        <w:rPr>
          <w:color w:val="000009"/>
          <w:spacing w:val="1"/>
        </w:rPr>
        <w:t> </w:t>
      </w:r>
      <w:r>
        <w:rPr>
          <w:color w:val="000009"/>
        </w:rPr>
        <w:t>Habilítese</w:t>
      </w:r>
      <w:r>
        <w:rPr>
          <w:color w:val="000009"/>
          <w:spacing w:val="1"/>
        </w:rPr>
        <w:t> </w:t>
      </w:r>
      <w:r>
        <w:rPr>
          <w:color w:val="000009"/>
        </w:rPr>
        <w:t>también</w:t>
      </w:r>
      <w:r>
        <w:rPr>
          <w:color w:val="000009"/>
          <w:spacing w:val="1"/>
        </w:rPr>
        <w:t> </w:t>
      </w:r>
      <w:r>
        <w:rPr>
          <w:color w:val="000009"/>
        </w:rPr>
        <w:t>al</w:t>
      </w:r>
      <w:r>
        <w:rPr>
          <w:color w:val="000009"/>
          <w:spacing w:val="1"/>
        </w:rPr>
        <w:t> </w:t>
      </w:r>
      <w:r>
        <w:rPr>
          <w:color w:val="000009"/>
        </w:rPr>
        <w:t>departamento</w:t>
      </w:r>
      <w:r>
        <w:rPr>
          <w:color w:val="000009"/>
          <w:spacing w:val="1"/>
        </w:rPr>
        <w:t> </w:t>
      </w:r>
      <w:r>
        <w:rPr>
          <w:color w:val="000009"/>
        </w:rPr>
        <w:t>ejecutivo</w:t>
      </w:r>
      <w:r>
        <w:rPr>
          <w:color w:val="000009"/>
          <w:spacing w:val="1"/>
        </w:rPr>
        <w:t> </w:t>
      </w:r>
      <w:r>
        <w:rPr>
          <w:color w:val="000009"/>
        </w:rPr>
        <w:t>a</w:t>
      </w:r>
      <w:r>
        <w:rPr>
          <w:color w:val="000009"/>
          <w:spacing w:val="1"/>
        </w:rPr>
        <w:t> </w:t>
      </w:r>
      <w:r>
        <w:rPr>
          <w:color w:val="000009"/>
        </w:rPr>
        <w:t>celebrar</w:t>
      </w:r>
      <w:r>
        <w:rPr>
          <w:color w:val="000009"/>
          <w:spacing w:val="-3"/>
        </w:rPr>
        <w:t> </w:t>
      </w:r>
      <w:r>
        <w:rPr>
          <w:color w:val="000009"/>
        </w:rPr>
        <w:t>convenios</w:t>
      </w:r>
      <w:r>
        <w:rPr>
          <w:color w:val="000009"/>
          <w:spacing w:val="-2"/>
        </w:rPr>
        <w:t> </w:t>
      </w:r>
      <w:r>
        <w:rPr>
          <w:color w:val="000009"/>
        </w:rPr>
        <w:t>que</w:t>
      </w:r>
      <w:r>
        <w:rPr>
          <w:color w:val="000009"/>
          <w:spacing w:val="1"/>
        </w:rPr>
        <w:t> </w:t>
      </w:r>
      <w:r>
        <w:rPr>
          <w:color w:val="000009"/>
        </w:rPr>
        <w:t>permitan</w:t>
      </w:r>
      <w:r>
        <w:rPr>
          <w:color w:val="000009"/>
          <w:spacing w:val="-2"/>
        </w:rPr>
        <w:t> </w:t>
      </w:r>
      <w:r>
        <w:rPr>
          <w:color w:val="000009"/>
        </w:rPr>
        <w:t>reforzar</w:t>
      </w:r>
      <w:r>
        <w:rPr>
          <w:color w:val="000009"/>
          <w:spacing w:val="-2"/>
        </w:rPr>
        <w:t> </w:t>
      </w:r>
      <w:r>
        <w:rPr>
          <w:color w:val="000009"/>
        </w:rPr>
        <w:t>el mencionado</w:t>
      </w:r>
      <w:r>
        <w:rPr>
          <w:color w:val="000009"/>
          <w:spacing w:val="-4"/>
        </w:rPr>
        <w:t> </w:t>
      </w:r>
      <w:r>
        <w:rPr>
          <w:color w:val="000009"/>
        </w:rPr>
        <w:t>programa.</w:t>
      </w:r>
    </w:p>
    <w:p>
      <w:pPr>
        <w:pStyle w:val="BodyText"/>
        <w:spacing w:before="1"/>
      </w:pPr>
    </w:p>
    <w:p>
      <w:pPr>
        <w:pStyle w:val="BodyText"/>
        <w:ind w:left="240" w:right="388" w:firstLine="108"/>
        <w:jc w:val="both"/>
      </w:pPr>
      <w:r>
        <w:rPr>
          <w:b/>
          <w:u w:val="single"/>
        </w:rPr>
        <w:t>ARTÍCULO 8:</w:t>
      </w:r>
      <w:r>
        <w:rPr>
          <w:b/>
          <w:spacing w:val="1"/>
        </w:rPr>
        <w:t> </w:t>
      </w:r>
      <w:r>
        <w:rPr/>
        <w:t>Comuníquese</w:t>
      </w:r>
      <w:r>
        <w:rPr>
          <w:spacing w:val="1"/>
        </w:rPr>
        <w:t> </w:t>
      </w:r>
      <w:r>
        <w:rPr/>
        <w:t>al Departamento</w:t>
      </w:r>
      <w:r>
        <w:rPr>
          <w:spacing w:val="1"/>
        </w:rPr>
        <w:t> </w:t>
      </w:r>
      <w:r>
        <w:rPr/>
        <w:t>Ejecutivo,</w:t>
      </w:r>
      <w:r>
        <w:rPr>
          <w:spacing w:val="1"/>
        </w:rPr>
        <w:t> </w:t>
      </w:r>
      <w:r>
        <w:rPr/>
        <w:t>dése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respectivo,</w:t>
      </w:r>
      <w:r>
        <w:rPr>
          <w:spacing w:val="-5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archívese.</w:t>
      </w:r>
    </w:p>
    <w:p>
      <w:pPr>
        <w:pStyle w:val="BodyText"/>
        <w:spacing w:before="1"/>
      </w:pPr>
    </w:p>
    <w:p>
      <w:pPr>
        <w:pStyle w:val="BodyText"/>
        <w:ind w:left="261"/>
      </w:pPr>
      <w:r>
        <w:rPr/>
        <w:t>p.m.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jc w:val="both"/>
      </w:pPr>
      <w:r>
        <w:rPr/>
        <w:t>DADA</w:t>
      </w:r>
      <w:r>
        <w:rPr>
          <w:spacing w:val="-3"/>
        </w:rPr>
        <w:t> </w:t>
      </w:r>
      <w:r>
        <w:rPr/>
        <w:t>EN</w:t>
      </w:r>
      <w:r>
        <w:rPr>
          <w:spacing w:val="46"/>
        </w:rPr>
        <w:t> </w:t>
      </w:r>
      <w:r>
        <w:rPr/>
        <w:t>SESIÓN</w:t>
      </w:r>
      <w:r>
        <w:rPr>
          <w:spacing w:val="-2"/>
        </w:rPr>
        <w:t> </w:t>
      </w:r>
      <w:r>
        <w:rPr/>
        <w:t>ORDINARIA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DÍA</w:t>
      </w:r>
      <w:r>
        <w:rPr>
          <w:spacing w:val="-3"/>
        </w:rPr>
        <w:t> </w:t>
      </w:r>
      <w:r>
        <w:rPr/>
        <w:t>NUEVE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MAYO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AÑO DOS</w:t>
      </w:r>
      <w:r>
        <w:rPr>
          <w:spacing w:val="-2"/>
        </w:rPr>
        <w:t> </w:t>
      </w:r>
      <w:r>
        <w:rPr/>
        <w:t>MIL</w:t>
      </w:r>
      <w:r>
        <w:rPr>
          <w:spacing w:val="-2"/>
        </w:rPr>
        <w:t> </w:t>
      </w:r>
      <w:r>
        <w:rPr/>
        <w:t>VEINTIDOS</w:t>
      </w:r>
    </w:p>
    <w:sectPr>
      <w:pgSz w:w="11910" w:h="16840"/>
      <w:pgMar w:header="1032" w:footer="1000" w:top="1660" w:bottom="120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226.5pt;margin-top:781.950012pt;width:1.5pt;height:55.5pt;mso-position-horizontal-relative:page;mso-position-vertical-relative:page;z-index:-15783936" filled="true" fillcolor="#660066" stroked="false">
          <v:fill type="solid"/>
          <w10:wrap type="none"/>
        </v:rect>
      </w:pict>
    </w:r>
    <w:r>
      <w:rPr/>
      <w:pict>
        <v:rect style="position:absolute;margin-left:417pt;margin-top:781.900024pt;width:1.5pt;height:55.5pt;mso-position-horizontal-relative:page;mso-position-vertical-relative:page;z-index:-15783424" filled="true" fillcolor="#660066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558998pt;margin-top:787.34259pt;width:128.5500pt;height:32.85pt;mso-position-horizontal-relative:page;mso-position-vertical-relative:page;z-index:-15782912" type="#_x0000_t202" filled="false" stroked="false">
          <v:textbox inset="0,0,0,0">
            <w:txbxContent>
              <w:p>
                <w:pPr>
                  <w:spacing w:before="14"/>
                  <w:ind w:left="20" w:right="360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Secretaría Administrativa</w:t>
                </w:r>
                <w:r>
                  <w:rPr>
                    <w:rFonts w:ascii="Arial" w:hAnsi="Arial"/>
                    <w:b/>
                    <w:spacing w:val="-47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660066"/>
                    <w:sz w:val="18"/>
                  </w:rPr>
                  <w:t>HCD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color w:val="660066"/>
                    <w:sz w:val="18"/>
                  </w:rPr>
                  <w:t>Municipalidad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de</w:t>
                </w:r>
                <w:r>
                  <w:rPr>
                    <w:rFonts w:ascii="Arial"/>
                    <w:b/>
                    <w:color w:val="660066"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Godoy Cruz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399994pt;margin-top:789.021545pt;width:101.05pt;height:12.1pt;mso-position-horizontal-relative:page;mso-position-vertical-relative:page;z-index:-157824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hyperlink r:id="rId1">
                  <w:r>
                    <w:rPr>
                      <w:rFonts w:ascii="Arial"/>
                      <w:b/>
                      <w:sz w:val="18"/>
                    </w:rPr>
                    <w:t>www.godoycruz.gob.ar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47.039993pt;margin-top:789.621582pt;width:118pt;height:22.4pt;mso-position-horizontal-relative:page;mso-position-vertical-relative:page;z-index:-15781888" type="#_x0000_t202" filled="false" stroked="false">
          <v:textbox inset="0,0,0,0">
            <w:txbxContent>
              <w:p>
                <w:pPr>
                  <w:spacing w:line="207" w:lineRule="exact"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Rivadavia</w:t>
                </w:r>
                <w:r>
                  <w:rPr>
                    <w:rFonts w:ascii="Arial"/>
                    <w:b/>
                    <w:spacing w:val="-5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448-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Godoy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Cruz</w:t>
                </w:r>
              </w:p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+54-261-</w:t>
                </w:r>
                <w:r>
                  <w:rPr>
                    <w:rFonts w:ascii="Arial"/>
                    <w:b/>
                    <w:spacing w:val="-4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4133051/53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32032">
          <wp:simplePos x="0" y="0"/>
          <wp:positionH relativeFrom="page">
            <wp:posOffset>3933444</wp:posOffset>
          </wp:positionH>
          <wp:positionV relativeFrom="page">
            <wp:posOffset>655320</wp:posOffset>
          </wp:positionV>
          <wp:extent cx="3037331" cy="33832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37331" cy="338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261" w:hanging="468"/>
      </w:pPr>
      <w:rPr>
        <w:rFonts w:hint="default" w:ascii="Calibri" w:hAnsi="Calibri" w:eastAsia="Calibri" w:cs="Calibri"/>
        <w:color w:val="000009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88" w:hanging="46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7" w:hanging="46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45" w:hanging="4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74" w:hanging="4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03" w:hanging="4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31" w:hanging="4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60" w:hanging="4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88" w:hanging="468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261" w:hanging="22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88" w:hanging="22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17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45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574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03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31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60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88" w:hanging="226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61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261" w:right="388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godoycruz.gob.a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2022-07-26T16:36:00Z</dcterms:created>
  <dcterms:modified xsi:type="dcterms:W3CDTF">2022-07-26T16:36:00Z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2022-07-26T00:00:00Z</vt:filetime>
  </property>
</Properties>
</file>