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0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47593" cy="33947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593" cy="33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29"/>
        </w:rPr>
      </w:pPr>
    </w:p>
    <w:p>
      <w:pPr>
        <w:pStyle w:val="Heading1"/>
        <w:spacing w:before="56"/>
        <w:ind w:left="6533"/>
      </w:pPr>
      <w:r>
        <w:rPr>
          <w:u w:val="single"/>
        </w:rPr>
        <w:t>ORDENANZA</w:t>
      </w:r>
      <w:r>
        <w:rPr>
          <w:spacing w:val="-5"/>
          <w:u w:val="single"/>
        </w:rPr>
        <w:t> </w:t>
      </w:r>
      <w:r>
        <w:rPr>
          <w:u w:val="single"/>
        </w:rPr>
        <w:t>N°</w:t>
      </w:r>
      <w:r>
        <w:rPr>
          <w:spacing w:val="-3"/>
          <w:u w:val="single"/>
        </w:rPr>
        <w:t> </w:t>
      </w:r>
      <w:r>
        <w:rPr>
          <w:u w:val="single"/>
        </w:rPr>
        <w:t>7237/2022</w:t>
      </w:r>
    </w:p>
    <w:p>
      <w:pPr>
        <w:pStyle w:val="BodyText"/>
        <w:spacing w:before="5"/>
        <w:rPr>
          <w:b/>
          <w:sz w:val="17"/>
        </w:rPr>
      </w:pPr>
    </w:p>
    <w:p>
      <w:pPr>
        <w:spacing w:before="57"/>
        <w:ind w:left="52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VISTO:</w:t>
      </w:r>
    </w:p>
    <w:p>
      <w:pPr>
        <w:pStyle w:val="BodyText"/>
        <w:rPr>
          <w:b/>
          <w:sz w:val="15"/>
        </w:rPr>
      </w:pPr>
    </w:p>
    <w:p>
      <w:pPr>
        <w:pStyle w:val="BodyText"/>
        <w:spacing w:line="273" w:lineRule="auto" w:before="57"/>
        <w:ind w:left="521" w:right="732"/>
      </w:pPr>
      <w:r>
        <w:rPr/>
        <w:t>El</w:t>
      </w:r>
      <w:r>
        <w:rPr>
          <w:spacing w:val="21"/>
        </w:rPr>
        <w:t> </w:t>
      </w:r>
      <w:r>
        <w:rPr/>
        <w:t>expediente</w:t>
      </w:r>
      <w:r>
        <w:rPr>
          <w:spacing w:val="25"/>
        </w:rPr>
        <w:t> </w:t>
      </w:r>
      <w:r>
        <w:rPr/>
        <w:t>Nº</w:t>
      </w:r>
      <w:r>
        <w:rPr>
          <w:spacing w:val="50"/>
        </w:rPr>
        <w:t> </w:t>
      </w:r>
      <w:r>
        <w:rPr/>
        <w:t>2022-0017/I1-GC</w:t>
      </w:r>
      <w:r>
        <w:rPr>
          <w:spacing w:val="22"/>
        </w:rPr>
        <w:t> </w:t>
      </w:r>
      <w:r>
        <w:rPr/>
        <w:t>,</w:t>
      </w:r>
      <w:r>
        <w:rPr>
          <w:spacing w:val="24"/>
        </w:rPr>
        <w:t> </w:t>
      </w:r>
      <w:r>
        <w:rPr/>
        <w:t>caratulado:</w:t>
      </w:r>
      <w:r>
        <w:rPr>
          <w:spacing w:val="23"/>
        </w:rPr>
        <w:t> </w:t>
      </w:r>
      <w:r>
        <w:rPr/>
        <w:t>DEPARTAMENTO</w:t>
      </w:r>
      <w:r>
        <w:rPr>
          <w:spacing w:val="21"/>
        </w:rPr>
        <w:t> </w:t>
      </w:r>
      <w:r>
        <w:rPr/>
        <w:t>ESCRIBANÍA</w:t>
      </w:r>
      <w:r>
        <w:rPr>
          <w:spacing w:val="24"/>
        </w:rPr>
        <w:t> </w:t>
      </w:r>
      <w:r>
        <w:rPr/>
        <w:t>E/DONACIÓN</w:t>
      </w:r>
      <w:r>
        <w:rPr>
          <w:spacing w:val="-47"/>
        </w:rPr>
        <w:t> </w:t>
      </w:r>
      <w:r>
        <w:rPr/>
        <w:t>DE</w:t>
      </w:r>
      <w:r>
        <w:rPr>
          <w:spacing w:val="-6"/>
        </w:rPr>
        <w:t> </w:t>
      </w:r>
      <w:r>
        <w:rPr/>
        <w:t>TERRENO</w:t>
      </w:r>
      <w:r>
        <w:rPr>
          <w:spacing w:val="49"/>
        </w:rPr>
        <w:t> </w:t>
      </w:r>
      <w:r>
        <w:rPr/>
        <w:t>SIN</w:t>
      </w:r>
      <w:r>
        <w:rPr>
          <w:spacing w:val="-1"/>
        </w:rPr>
        <w:t> </w:t>
      </w:r>
      <w:r>
        <w:rPr/>
        <w:t>CARGO P.M.</w:t>
      </w:r>
      <w:r>
        <w:rPr>
          <w:spacing w:val="-3"/>
        </w:rPr>
        <w:t> </w:t>
      </w:r>
      <w:r>
        <w:rPr/>
        <w:t>2013-2018;</w:t>
      </w:r>
      <w:r>
        <w:rPr>
          <w:spacing w:val="49"/>
        </w:rPr>
        <w:t> </w:t>
      </w:r>
      <w:r>
        <w:rPr>
          <w:color w:val="000066"/>
        </w:rPr>
        <w:t>y</w:t>
      </w:r>
    </w:p>
    <w:p>
      <w:pPr>
        <w:pStyle w:val="BodyText"/>
        <w:rPr>
          <w:sz w:val="20"/>
        </w:rPr>
      </w:pPr>
    </w:p>
    <w:p>
      <w:pPr>
        <w:pStyle w:val="Heading1"/>
      </w:pPr>
      <w:r>
        <w:rPr>
          <w:u w:val="single"/>
        </w:rPr>
        <w:t>CONSIDERANDO:</w:t>
      </w:r>
    </w:p>
    <w:p>
      <w:pPr>
        <w:pStyle w:val="BodyText"/>
        <w:spacing w:before="5"/>
        <w:rPr>
          <w:b/>
          <w:sz w:val="18"/>
        </w:rPr>
      </w:pPr>
    </w:p>
    <w:p>
      <w:pPr>
        <w:pStyle w:val="BodyText"/>
        <w:spacing w:line="276" w:lineRule="auto" w:before="56"/>
        <w:ind w:left="521" w:right="862"/>
        <w:jc w:val="both"/>
      </w:pPr>
      <w:r>
        <w:rPr/>
        <w:t>Que</w:t>
      </w:r>
      <w:r>
        <w:rPr>
          <w:spacing w:val="1"/>
        </w:rPr>
        <w:t> </w:t>
      </w:r>
      <w:r>
        <w:rPr/>
        <w:t>por las presentes actuaciones,</w:t>
      </w:r>
      <w:r>
        <w:rPr>
          <w:spacing w:val="1"/>
        </w:rPr>
        <w:t> </w:t>
      </w:r>
      <w:r>
        <w:rPr>
          <w:color w:val="050500"/>
        </w:rPr>
        <w:t>MAURIZIO </w:t>
      </w:r>
      <w:r>
        <w:rPr>
          <w:color w:val="040400"/>
        </w:rPr>
        <w:t>Roberto </w:t>
      </w:r>
      <w:r>
        <w:rPr>
          <w:color w:val="020200"/>
        </w:rPr>
        <w:t>Antonio </w:t>
      </w:r>
      <w:r>
        <w:rPr>
          <w:color w:val="FDFD00"/>
        </w:rPr>
        <w:t>- </w:t>
      </w:r>
      <w:r>
        <w:rPr>
          <w:color w:val="131300"/>
        </w:rPr>
        <w:t>argentino</w:t>
      </w:r>
      <w:r>
        <w:rPr>
          <w:color w:val="ECEC00"/>
        </w:rPr>
        <w:t>, </w:t>
      </w:r>
      <w:r>
        <w:rPr>
          <w:color w:val="5B5B00"/>
        </w:rPr>
        <w:t>con </w:t>
      </w:r>
      <w:r>
        <w:rPr>
          <w:color w:val="0F0F00"/>
        </w:rPr>
        <w:t>Documento</w:t>
      </w:r>
      <w:r>
        <w:rPr>
          <w:color w:val="0F0F00"/>
          <w:spacing w:val="1"/>
        </w:rPr>
        <w:t> </w:t>
      </w:r>
      <w:r>
        <w:rPr>
          <w:color w:val="080800"/>
        </w:rPr>
        <w:t>Nacional </w:t>
      </w:r>
      <w:r>
        <w:rPr>
          <w:color w:val="353500"/>
        </w:rPr>
        <w:t>de </w:t>
      </w:r>
      <w:r>
        <w:rPr>
          <w:color w:val="141400"/>
        </w:rPr>
        <w:t>Identidad </w:t>
      </w:r>
      <w:r>
        <w:rPr>
          <w:color w:val="060600"/>
        </w:rPr>
        <w:t>N° </w:t>
      </w:r>
      <w:r>
        <w:rPr>
          <w:color w:val="333300"/>
        </w:rPr>
        <w:t>8</w:t>
      </w:r>
      <w:r>
        <w:rPr>
          <w:color w:val="B7B700"/>
        </w:rPr>
        <w:t>.</w:t>
      </w:r>
      <w:r>
        <w:rPr>
          <w:color w:val="080800"/>
        </w:rPr>
        <w:t>149</w:t>
      </w:r>
      <w:r>
        <w:rPr>
          <w:color w:val="2B2B00"/>
        </w:rPr>
        <w:t>.</w:t>
      </w:r>
      <w:r>
        <w:rPr>
          <w:color w:val="0E0E00"/>
        </w:rPr>
        <w:t>354 con la ratificación de </w:t>
      </w:r>
      <w:r>
        <w:rPr>
          <w:color w:val="0D0D00"/>
        </w:rPr>
        <w:t>MAURIZIO </w:t>
      </w:r>
      <w:r>
        <w:rPr>
          <w:color w:val="131300"/>
        </w:rPr>
        <w:t>Pablo Roberto </w:t>
      </w:r>
      <w:r>
        <w:rPr/>
        <w:t>- </w:t>
      </w:r>
      <w:r>
        <w:rPr>
          <w:color w:val="1A1A00"/>
        </w:rPr>
        <w:t>argentino</w:t>
      </w:r>
      <w:r>
        <w:rPr>
          <w:color w:val="1D1D00"/>
        </w:rPr>
        <w:t>,</w:t>
      </w:r>
      <w:r>
        <w:rPr>
          <w:color w:val="1D1D00"/>
          <w:spacing w:val="-47"/>
        </w:rPr>
        <w:t> </w:t>
      </w:r>
      <w:r>
        <w:rPr>
          <w:color w:val="131300"/>
        </w:rPr>
        <w:t>con </w:t>
      </w:r>
      <w:r>
        <w:rPr>
          <w:color w:val="141400"/>
        </w:rPr>
        <w:t>DNI N</w:t>
      </w:r>
      <w:r>
        <w:rPr>
          <w:color w:val="050500"/>
        </w:rPr>
        <w:t>° </w:t>
      </w:r>
      <w:r>
        <w:rPr>
          <w:i/>
          <w:color w:val="111100"/>
        </w:rPr>
        <w:t>27</w:t>
      </w:r>
      <w:r>
        <w:rPr>
          <w:i/>
          <w:color w:val="FDFD00"/>
        </w:rPr>
        <w:t>.</w:t>
      </w:r>
      <w:r>
        <w:rPr>
          <w:i/>
          <w:color w:val="0D0D00"/>
        </w:rPr>
        <w:t>7</w:t>
      </w:r>
      <w:r>
        <w:rPr>
          <w:color w:val="0D0D00"/>
        </w:rPr>
        <w:t>65</w:t>
      </w:r>
      <w:r>
        <w:rPr>
          <w:color w:val="040400"/>
        </w:rPr>
        <w:t>.</w:t>
      </w:r>
      <w:r>
        <w:rPr>
          <w:color w:val="0D0D00"/>
        </w:rPr>
        <w:t>828 </w:t>
      </w:r>
      <w:r>
        <w:rPr>
          <w:color w:val="010100"/>
        </w:rPr>
        <w:t>y </w:t>
      </w:r>
      <w:r>
        <w:rPr>
          <w:color w:val="060600"/>
        </w:rPr>
        <w:t>MAURIZIO Andrea </w:t>
      </w:r>
      <w:r>
        <w:rPr>
          <w:color w:val="040400"/>
        </w:rPr>
        <w:t>Mabel </w:t>
      </w:r>
      <w:r>
        <w:rPr>
          <w:color w:val="FDFD00"/>
        </w:rPr>
        <w:t>- </w:t>
      </w:r>
      <w:r>
        <w:rPr>
          <w:color w:val="080800"/>
        </w:rPr>
        <w:t>argentina</w:t>
      </w:r>
      <w:r>
        <w:rPr>
          <w:color w:val="FDFD00"/>
        </w:rPr>
        <w:t>, </w:t>
      </w:r>
      <w:r>
        <w:rPr>
          <w:color w:val="0E0E00"/>
        </w:rPr>
        <w:t>con </w:t>
      </w:r>
      <w:r>
        <w:rPr>
          <w:color w:val="121200"/>
        </w:rPr>
        <w:t>DNI N</w:t>
      </w:r>
      <w:r>
        <w:rPr>
          <w:color w:val="040400"/>
        </w:rPr>
        <w:t>° </w:t>
      </w:r>
      <w:r>
        <w:rPr>
          <w:color w:val="101000"/>
        </w:rPr>
        <w:t>25</w:t>
      </w:r>
      <w:r>
        <w:rPr>
          <w:color w:val="050500"/>
        </w:rPr>
        <w:t>.</w:t>
      </w:r>
      <w:r>
        <w:rPr>
          <w:color w:val="090900"/>
        </w:rPr>
        <w:t>254</w:t>
      </w:r>
      <w:r>
        <w:rPr>
          <w:color w:val="040400"/>
        </w:rPr>
        <w:t>.</w:t>
      </w:r>
      <w:r>
        <w:rPr>
          <w:color w:val="090900"/>
        </w:rPr>
        <w:t>214</w:t>
      </w:r>
      <w:r>
        <w:rPr>
          <w:color w:val="FDFD00"/>
        </w:rPr>
        <w:t>,</w:t>
      </w:r>
      <w:r>
        <w:rPr/>
        <w:t>, ofrecen</w:t>
      </w:r>
      <w:r>
        <w:rPr>
          <w:spacing w:val="-47"/>
        </w:rPr>
        <w:t> </w:t>
      </w:r>
      <w:r>
        <w:rPr/>
        <w:t>en</w:t>
      </w:r>
      <w:r>
        <w:rPr>
          <w:spacing w:val="-4"/>
        </w:rPr>
        <w:t> </w:t>
      </w:r>
      <w:r>
        <w:rPr/>
        <w:t>donación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superficie</w:t>
      </w:r>
      <w:r>
        <w:rPr>
          <w:spacing w:val="-3"/>
        </w:rPr>
        <w:t> </w:t>
      </w:r>
      <w:r>
        <w:rPr/>
        <w:t>afectada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ensanche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calle</w:t>
      </w:r>
      <w:r>
        <w:rPr>
          <w:spacing w:val="-3"/>
        </w:rPr>
        <w:t> </w:t>
      </w:r>
      <w:r>
        <w:rPr/>
        <w:t>Beltrán</w:t>
      </w:r>
      <w:r>
        <w:rPr>
          <w:spacing w:val="-2"/>
        </w:rPr>
        <w:t> </w:t>
      </w:r>
      <w:r>
        <w:rPr/>
        <w:t>1512</w:t>
      </w:r>
      <w:r>
        <w:rPr>
          <w:spacing w:val="-4"/>
        </w:rPr>
        <w:t> </w:t>
      </w:r>
      <w:r>
        <w:rPr/>
        <w:t>esquina</w:t>
      </w:r>
      <w:r>
        <w:rPr>
          <w:spacing w:val="-1"/>
        </w:rPr>
        <w:t> </w:t>
      </w:r>
      <w:r>
        <w:rPr/>
        <w:t>Pellegrini.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491" w:lineRule="auto"/>
        <w:ind w:left="521" w:right="1531"/>
      </w:pPr>
      <w:r>
        <w:rPr/>
        <w:t>Que Dirección de Planificación Urbana no realiza observaciones a la donación realizada.</w:t>
      </w:r>
      <w:r>
        <w:rPr>
          <w:spacing w:val="-47"/>
        </w:rPr>
        <w:t> </w:t>
      </w:r>
      <w:r>
        <w:rPr/>
        <w:t>Que</w:t>
      </w:r>
      <w:r>
        <w:rPr>
          <w:spacing w:val="-4"/>
        </w:rPr>
        <w:t> </w:t>
      </w:r>
      <w:r>
        <w:rPr/>
        <w:t>Dirección</w:t>
      </w:r>
      <w:r>
        <w:rPr>
          <w:spacing w:val="-4"/>
        </w:rPr>
        <w:t> </w:t>
      </w:r>
      <w:r>
        <w:rPr/>
        <w:t>de Catastro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visto</w:t>
      </w:r>
      <w:r>
        <w:rPr>
          <w:spacing w:val="-2"/>
        </w:rPr>
        <w:t> </w:t>
      </w:r>
      <w:r>
        <w:rPr/>
        <w:t>bueno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continuidad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trámite respectivo.</w:t>
      </w:r>
    </w:p>
    <w:p>
      <w:pPr>
        <w:pStyle w:val="BodyText"/>
        <w:spacing w:line="276" w:lineRule="auto"/>
        <w:ind w:left="521"/>
      </w:pPr>
      <w:r>
        <w:rPr/>
        <w:t>Que</w:t>
      </w:r>
      <w:r>
        <w:rPr>
          <w:spacing w:val="33"/>
        </w:rPr>
        <w:t> </w:t>
      </w:r>
      <w:r>
        <w:rPr/>
        <w:t>atento</w:t>
      </w:r>
      <w:r>
        <w:rPr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/>
        <w:t>lo</w:t>
      </w:r>
      <w:r>
        <w:rPr>
          <w:spacing w:val="34"/>
        </w:rPr>
        <w:t> </w:t>
      </w:r>
      <w:r>
        <w:rPr/>
        <w:t>expuesto</w:t>
      </w:r>
      <w:r>
        <w:rPr>
          <w:spacing w:val="34"/>
        </w:rPr>
        <w:t> </w:t>
      </w:r>
      <w:r>
        <w:rPr/>
        <w:t>y</w:t>
      </w:r>
      <w:r>
        <w:rPr>
          <w:spacing w:val="36"/>
        </w:rPr>
        <w:t> </w:t>
      </w:r>
      <w:r>
        <w:rPr/>
        <w:t>actuaciones</w:t>
      </w:r>
      <w:r>
        <w:rPr>
          <w:spacing w:val="33"/>
        </w:rPr>
        <w:t> </w:t>
      </w:r>
      <w:r>
        <w:rPr/>
        <w:t>obrantes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las</w:t>
      </w:r>
      <w:r>
        <w:rPr>
          <w:spacing w:val="35"/>
        </w:rPr>
        <w:t> </w:t>
      </w:r>
      <w:r>
        <w:rPr/>
        <w:t>presentes</w:t>
      </w:r>
      <w:r>
        <w:rPr>
          <w:spacing w:val="33"/>
        </w:rPr>
        <w:t> </w:t>
      </w:r>
      <w:r>
        <w:rPr/>
        <w:t>actuaciones,</w:t>
      </w:r>
      <w:r>
        <w:rPr>
          <w:spacing w:val="21"/>
        </w:rPr>
        <w:t> </w:t>
      </w:r>
      <w:r>
        <w:rPr/>
        <w:t>se</w:t>
      </w:r>
      <w:r>
        <w:rPr>
          <w:spacing w:val="36"/>
        </w:rPr>
        <w:t> </w:t>
      </w:r>
      <w:r>
        <w:rPr/>
        <w:t>estima</w:t>
      </w:r>
      <w:r>
        <w:rPr>
          <w:spacing w:val="-47"/>
        </w:rPr>
        <w:t> </w:t>
      </w:r>
      <w:r>
        <w:rPr/>
        <w:t>procedente</w:t>
      </w:r>
      <w:r>
        <w:rPr>
          <w:spacing w:val="-5"/>
        </w:rPr>
        <w:t> </w:t>
      </w:r>
      <w:r>
        <w:rPr/>
        <w:t>aceptar</w:t>
      </w:r>
      <w:r>
        <w:rPr>
          <w:spacing w:val="-2"/>
        </w:rPr>
        <w:t> </w:t>
      </w:r>
      <w:r>
        <w:rPr/>
        <w:t>la donación</w:t>
      </w:r>
      <w:r>
        <w:rPr>
          <w:spacing w:val="-1"/>
        </w:rPr>
        <w:t> </w:t>
      </w:r>
      <w:r>
        <w:rPr/>
        <w:t>realizada.</w:t>
      </w:r>
    </w:p>
    <w:p>
      <w:pPr>
        <w:pStyle w:val="BodyText"/>
        <w:spacing w:before="5"/>
        <w:rPr>
          <w:sz w:val="19"/>
        </w:rPr>
      </w:pPr>
    </w:p>
    <w:p>
      <w:pPr>
        <w:pStyle w:val="Heading1"/>
      </w:pPr>
      <w:r>
        <w:rPr>
          <w:u w:val="single"/>
        </w:rPr>
        <w:t>POR</w:t>
      </w:r>
      <w:r>
        <w:rPr>
          <w:spacing w:val="-3"/>
          <w:u w:val="single"/>
        </w:rPr>
        <w:t> </w:t>
      </w:r>
      <w:r>
        <w:rPr>
          <w:u w:val="single"/>
        </w:rPr>
        <w:t>ELLO</w:t>
      </w:r>
      <w:r>
        <w:rPr/>
        <w:t>:</w:t>
      </w:r>
    </w:p>
    <w:p>
      <w:pPr>
        <w:pStyle w:val="BodyText"/>
        <w:rPr>
          <w:b/>
          <w:sz w:val="23"/>
        </w:rPr>
      </w:pPr>
    </w:p>
    <w:p>
      <w:pPr>
        <w:spacing w:line="491" w:lineRule="auto" w:before="0"/>
        <w:ind w:left="4371" w:right="2477" w:hanging="2228"/>
        <w:jc w:val="left"/>
        <w:rPr>
          <w:b/>
          <w:sz w:val="22"/>
        </w:rPr>
      </w:pPr>
      <w:r>
        <w:rPr>
          <w:b/>
          <w:sz w:val="22"/>
        </w:rPr>
        <w:t>EL HONORABLE CONCEJO DELIBERANTE DE GODOY CRUZ:</w:t>
      </w:r>
      <w:r>
        <w:rPr>
          <w:b/>
          <w:spacing w:val="-47"/>
          <w:sz w:val="22"/>
        </w:rPr>
        <w:t> </w:t>
      </w:r>
      <w:r>
        <w:rPr>
          <w:b/>
          <w:sz w:val="22"/>
          <w:u w:val="single"/>
        </w:rPr>
        <w:t>ORDENA</w:t>
      </w:r>
    </w:p>
    <w:p>
      <w:pPr>
        <w:pStyle w:val="BodyText"/>
        <w:spacing w:line="276" w:lineRule="auto"/>
        <w:ind w:left="521" w:right="808"/>
        <w:jc w:val="both"/>
      </w:pPr>
      <w:r>
        <w:rPr>
          <w:b/>
          <w:u w:val="single"/>
        </w:rPr>
        <w:t>ARTÍCULO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1:</w:t>
      </w:r>
      <w:r>
        <w:rPr>
          <w:b/>
          <w:spacing w:val="1"/>
        </w:rPr>
        <w:t> </w:t>
      </w:r>
      <w:r>
        <w:rPr/>
        <w:t>Acéptase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donación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ofrecida</w:t>
      </w:r>
      <w:r>
        <w:rPr>
          <w:spacing w:val="1"/>
        </w:rPr>
        <w:t> </w:t>
      </w:r>
      <w:r>
        <w:rPr/>
        <w:t>por,</w:t>
      </w:r>
      <w:r>
        <w:rPr>
          <w:spacing w:val="1"/>
        </w:rPr>
        <w:t> </w:t>
      </w:r>
      <w:r>
        <w:rPr>
          <w:color w:val="050500"/>
        </w:rPr>
        <w:t>MAURIZIO</w:t>
      </w:r>
      <w:r>
        <w:rPr>
          <w:color w:val="050500"/>
          <w:spacing w:val="1"/>
        </w:rPr>
        <w:t> </w:t>
      </w:r>
      <w:r>
        <w:rPr>
          <w:color w:val="040400"/>
        </w:rPr>
        <w:t>Roberto</w:t>
      </w:r>
      <w:r>
        <w:rPr>
          <w:color w:val="040400"/>
          <w:spacing w:val="1"/>
        </w:rPr>
        <w:t> </w:t>
      </w:r>
      <w:r>
        <w:rPr>
          <w:color w:val="020200"/>
        </w:rPr>
        <w:t>Antonio,</w:t>
      </w:r>
      <w:r>
        <w:rPr>
          <w:color w:val="020200"/>
          <w:spacing w:val="1"/>
        </w:rPr>
        <w:t> </w:t>
      </w:r>
      <w:r>
        <w:rPr>
          <w:color w:val="0F0F00"/>
        </w:rPr>
        <w:t>Documento </w:t>
      </w:r>
      <w:r>
        <w:rPr>
          <w:color w:val="080800"/>
        </w:rPr>
        <w:t>Nacional </w:t>
      </w:r>
      <w:r>
        <w:rPr>
          <w:color w:val="353500"/>
        </w:rPr>
        <w:t>de </w:t>
      </w:r>
      <w:r>
        <w:rPr>
          <w:color w:val="141400"/>
        </w:rPr>
        <w:t>Identidad </w:t>
      </w:r>
      <w:r>
        <w:rPr>
          <w:color w:val="060600"/>
        </w:rPr>
        <w:t>N° </w:t>
      </w:r>
      <w:r>
        <w:rPr>
          <w:color w:val="333300"/>
        </w:rPr>
        <w:t>8</w:t>
      </w:r>
      <w:r>
        <w:rPr>
          <w:color w:val="B7B700"/>
        </w:rPr>
        <w:t>.</w:t>
      </w:r>
      <w:r>
        <w:rPr>
          <w:color w:val="080800"/>
        </w:rPr>
        <w:t>149</w:t>
      </w:r>
      <w:r>
        <w:rPr>
          <w:color w:val="2B2B00"/>
        </w:rPr>
        <w:t>.</w:t>
      </w:r>
      <w:r>
        <w:rPr>
          <w:color w:val="0E0E00"/>
        </w:rPr>
        <w:t>354 con la ratificación de </w:t>
      </w:r>
      <w:r>
        <w:rPr>
          <w:color w:val="0D0D00"/>
        </w:rPr>
        <w:t>MAURIZIO </w:t>
      </w:r>
      <w:r>
        <w:rPr>
          <w:color w:val="131300"/>
        </w:rPr>
        <w:t>Pablo Roberto</w:t>
      </w:r>
      <w:r>
        <w:rPr>
          <w:color w:val="1D1D00"/>
        </w:rPr>
        <w:t>,</w:t>
      </w:r>
      <w:r>
        <w:rPr>
          <w:color w:val="1D1D00"/>
          <w:spacing w:val="-47"/>
        </w:rPr>
        <w:t> </w:t>
      </w:r>
      <w:r>
        <w:rPr>
          <w:color w:val="141400"/>
        </w:rPr>
        <w:t>DNI N</w:t>
      </w:r>
      <w:r>
        <w:rPr>
          <w:color w:val="050500"/>
        </w:rPr>
        <w:t>° </w:t>
      </w:r>
      <w:r>
        <w:rPr>
          <w:i/>
          <w:color w:val="111100"/>
        </w:rPr>
        <w:t>27</w:t>
      </w:r>
      <w:r>
        <w:rPr>
          <w:i/>
          <w:color w:val="FDFD00"/>
        </w:rPr>
        <w:t>.</w:t>
      </w:r>
      <w:r>
        <w:rPr>
          <w:i/>
          <w:color w:val="0D0D00"/>
        </w:rPr>
        <w:t>7</w:t>
      </w:r>
      <w:r>
        <w:rPr>
          <w:color w:val="0D0D00"/>
        </w:rPr>
        <w:t>65</w:t>
      </w:r>
      <w:r>
        <w:rPr>
          <w:color w:val="040400"/>
        </w:rPr>
        <w:t>.</w:t>
      </w:r>
      <w:r>
        <w:rPr>
          <w:color w:val="0D0D00"/>
        </w:rPr>
        <w:t>828 </w:t>
      </w:r>
      <w:r>
        <w:rPr>
          <w:color w:val="010100"/>
        </w:rPr>
        <w:t>y </w:t>
      </w:r>
      <w:r>
        <w:rPr>
          <w:color w:val="060600"/>
        </w:rPr>
        <w:t>MAURIZIO Andrea </w:t>
      </w:r>
      <w:r>
        <w:rPr>
          <w:color w:val="040400"/>
        </w:rPr>
        <w:t>Mabel, </w:t>
      </w:r>
      <w:r>
        <w:rPr>
          <w:color w:val="121200"/>
        </w:rPr>
        <w:t>DNI N</w:t>
      </w:r>
      <w:r>
        <w:rPr>
          <w:color w:val="040400"/>
        </w:rPr>
        <w:t>° </w:t>
      </w:r>
      <w:r>
        <w:rPr>
          <w:color w:val="101000"/>
        </w:rPr>
        <w:t>25</w:t>
      </w:r>
      <w:r>
        <w:rPr>
          <w:color w:val="050500"/>
        </w:rPr>
        <w:t>.</w:t>
      </w:r>
      <w:r>
        <w:rPr>
          <w:color w:val="090900"/>
        </w:rPr>
        <w:t>254</w:t>
      </w:r>
      <w:r>
        <w:rPr>
          <w:color w:val="040400"/>
        </w:rPr>
        <w:t>.</w:t>
      </w:r>
      <w:r>
        <w:rPr>
          <w:color w:val="090900"/>
        </w:rPr>
        <w:t>214</w:t>
      </w:r>
      <w:r>
        <w:rPr>
          <w:color w:val="090900"/>
          <w:spacing w:val="1"/>
        </w:rPr>
        <w:t> </w:t>
      </w:r>
      <w:r>
        <w:rPr/>
        <w:t>del terreno afectado al</w:t>
      </w:r>
      <w:r>
        <w:rPr>
          <w:spacing w:val="1"/>
        </w:rPr>
        <w:t> </w:t>
      </w:r>
      <w:r>
        <w:rPr/>
        <w:t>ensanche de calle Beltrán 1512 esquina Pellegrini correspondiendo </w:t>
      </w:r>
      <w:r>
        <w:rPr>
          <w:color w:val="0B0B00"/>
        </w:rPr>
        <w:t>constante </w:t>
      </w:r>
      <w:r>
        <w:rPr>
          <w:color w:val="0D0D00"/>
        </w:rPr>
        <w:t>de </w:t>
      </w:r>
      <w:r>
        <w:rPr>
          <w:color w:val="060600"/>
        </w:rPr>
        <w:t>73</w:t>
      </w:r>
      <w:r>
        <w:rPr>
          <w:color w:val="010100"/>
        </w:rPr>
        <w:t>,82 </w:t>
      </w:r>
      <w:r>
        <w:rPr>
          <w:color w:val="080800"/>
        </w:rPr>
        <w:t>metros</w:t>
      </w:r>
      <w:r>
        <w:rPr>
          <w:color w:val="080800"/>
          <w:spacing w:val="1"/>
        </w:rPr>
        <w:t> </w:t>
      </w:r>
      <w:r>
        <w:rPr>
          <w:color w:val="040400"/>
        </w:rPr>
        <w:t>cuadrados </w:t>
      </w:r>
      <w:r>
        <w:rPr>
          <w:color w:val="080800"/>
        </w:rPr>
        <w:t>según </w:t>
      </w:r>
      <w:r>
        <w:rPr>
          <w:color w:val="060600"/>
        </w:rPr>
        <w:t>Título </w:t>
      </w:r>
      <w:r>
        <w:rPr>
          <w:color w:val="0F0F00"/>
        </w:rPr>
        <w:t>y </w:t>
      </w:r>
      <w:r>
        <w:rPr>
          <w:color w:val="101000"/>
        </w:rPr>
        <w:t>73</w:t>
      </w:r>
      <w:r>
        <w:rPr>
          <w:color w:val="0E0E00"/>
        </w:rPr>
        <w:t>,</w:t>
      </w:r>
      <w:r>
        <w:rPr>
          <w:color w:val="020200"/>
        </w:rPr>
        <w:t>82 </w:t>
      </w:r>
      <w:r>
        <w:rPr>
          <w:color w:val="040400"/>
        </w:rPr>
        <w:t>metros </w:t>
      </w:r>
      <w:r>
        <w:rPr>
          <w:color w:val="090900"/>
        </w:rPr>
        <w:t>cuadrados</w:t>
      </w:r>
      <w:r>
        <w:rPr/>
        <w:t>, según Plano de Mensura en Propiedad</w:t>
      </w:r>
      <w:r>
        <w:rPr>
          <w:spacing w:val="1"/>
        </w:rPr>
        <w:t> </w:t>
      </w:r>
      <w:r>
        <w:rPr/>
        <w:t>Horizontal y Unificación</w:t>
      </w:r>
      <w:r>
        <w:rPr>
          <w:spacing w:val="1"/>
        </w:rPr>
        <w:t> </w:t>
      </w:r>
      <w:r>
        <w:rPr/>
        <w:t>05-49822</w:t>
      </w:r>
      <w:r>
        <w:rPr>
          <w:spacing w:val="1"/>
        </w:rPr>
        <w:t> </w:t>
      </w:r>
      <w:r>
        <w:rPr/>
        <w:t>y de las actuaciones obrantes en expediente</w:t>
      </w:r>
      <w:r>
        <w:rPr>
          <w:spacing w:val="1"/>
        </w:rPr>
        <w:t> </w:t>
      </w:r>
      <w:r>
        <w:rPr/>
        <w:t>2022-</w:t>
      </w:r>
      <w:r>
        <w:rPr>
          <w:spacing w:val="1"/>
        </w:rPr>
        <w:t> </w:t>
      </w:r>
      <w:r>
        <w:rPr/>
        <w:t>000017/I1-GC.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76" w:lineRule="auto"/>
        <w:ind w:left="521" w:right="864"/>
        <w:jc w:val="both"/>
      </w:pPr>
      <w:r>
        <w:rPr>
          <w:b/>
          <w:u w:val="single"/>
        </w:rPr>
        <w:t>ARTÍCULO 2:</w:t>
      </w:r>
      <w:r>
        <w:rPr>
          <w:b/>
        </w:rPr>
        <w:t> </w:t>
      </w:r>
      <w:r>
        <w:rPr/>
        <w:t>Por Escribanía Municipal y dependencias municipales que correspondan,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deberán tomar las medidas tendientes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inscribir en el erario municipal los terrenos</w:t>
      </w:r>
      <w:r>
        <w:rPr>
          <w:spacing w:val="1"/>
        </w:rPr>
        <w:t> </w:t>
      </w:r>
      <w:r>
        <w:rPr/>
        <w:t>aceptados</w:t>
      </w:r>
      <w:r>
        <w:rPr>
          <w:spacing w:val="-6"/>
        </w:rPr>
        <w:t> </w:t>
      </w:r>
      <w:r>
        <w:rPr/>
        <w:t>en</w:t>
      </w:r>
      <w:r>
        <w:rPr>
          <w:spacing w:val="-1"/>
        </w:rPr>
        <w:t> </w:t>
      </w:r>
      <w:r>
        <w:rPr/>
        <w:t>donación.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521"/>
      </w:pPr>
      <w:r>
        <w:rPr>
          <w:b/>
          <w:u w:val="single"/>
        </w:rPr>
        <w:t>ARTÍCULO</w:t>
      </w:r>
      <w:r>
        <w:rPr>
          <w:b/>
          <w:spacing w:val="16"/>
          <w:u w:val="single"/>
        </w:rPr>
        <w:t> </w:t>
      </w:r>
      <w:r>
        <w:rPr>
          <w:b/>
          <w:u w:val="single"/>
        </w:rPr>
        <w:t>3:</w:t>
      </w:r>
      <w:r>
        <w:rPr>
          <w:b/>
          <w:spacing w:val="19"/>
        </w:rPr>
        <w:t> </w:t>
      </w:r>
      <w:r>
        <w:rPr/>
        <w:t>Comuníquese</w:t>
      </w:r>
      <w:r>
        <w:rPr>
          <w:spacing w:val="18"/>
        </w:rPr>
        <w:t> </w:t>
      </w:r>
      <w:r>
        <w:rPr/>
        <w:t>al</w:t>
      </w:r>
      <w:r>
        <w:rPr>
          <w:spacing w:val="17"/>
        </w:rPr>
        <w:t> </w:t>
      </w:r>
      <w:r>
        <w:rPr/>
        <w:t>Departamento</w:t>
      </w:r>
      <w:r>
        <w:rPr>
          <w:spacing w:val="15"/>
        </w:rPr>
        <w:t> </w:t>
      </w:r>
      <w:r>
        <w:rPr/>
        <w:t>Ejecutivo,</w:t>
      </w:r>
      <w:r>
        <w:rPr>
          <w:spacing w:val="17"/>
        </w:rPr>
        <w:t> </w:t>
      </w:r>
      <w:r>
        <w:rPr/>
        <w:t>dése</w:t>
      </w:r>
      <w:r>
        <w:rPr>
          <w:spacing w:val="18"/>
        </w:rPr>
        <w:t> </w:t>
      </w:r>
      <w:r>
        <w:rPr/>
        <w:t>al</w:t>
      </w:r>
      <w:r>
        <w:rPr>
          <w:spacing w:val="17"/>
        </w:rPr>
        <w:t> </w:t>
      </w:r>
      <w:r>
        <w:rPr/>
        <w:t>registro</w:t>
      </w:r>
      <w:r>
        <w:rPr>
          <w:spacing w:val="16"/>
        </w:rPr>
        <w:t> </w:t>
      </w:r>
      <w:r>
        <w:rPr/>
        <w:t>municipal</w:t>
      </w:r>
      <w:r>
        <w:rPr>
          <w:spacing w:val="16"/>
        </w:rPr>
        <w:t> </w:t>
      </w:r>
      <w:r>
        <w:rPr/>
        <w:t>respectivo,</w:t>
      </w:r>
      <w:r>
        <w:rPr>
          <w:spacing w:val="-46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archívese.</w:t>
      </w:r>
    </w:p>
    <w:p>
      <w:pPr>
        <w:pStyle w:val="BodyText"/>
      </w:pPr>
    </w:p>
    <w:p>
      <w:pPr>
        <w:pStyle w:val="BodyText"/>
        <w:ind w:left="521"/>
      </w:pPr>
      <w:r>
        <w:rPr/>
        <w:t>p.m.</w:t>
      </w:r>
    </w:p>
    <w:p>
      <w:pPr>
        <w:pStyle w:val="Heading1"/>
        <w:spacing w:before="1"/>
      </w:pPr>
      <w:r>
        <w:rPr/>
        <w:pict>
          <v:rect style="position:absolute;margin-left:417pt;margin-top:69.614639pt;width:1.5pt;height:55.5pt;mso-position-horizontal-relative:page;mso-position-vertical-relative:paragraph;z-index:15729152" filled="true" fillcolor="#660066" stroked="false">
            <v:fill type="solid"/>
            <w10:wrap type="none"/>
          </v:rect>
        </w:pict>
      </w:r>
      <w:r>
        <w:rPr/>
        <w:t>DADA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SESIÓN</w:t>
      </w:r>
      <w:r>
        <w:rPr>
          <w:spacing w:val="-2"/>
        </w:rPr>
        <w:t> </w:t>
      </w:r>
      <w:r>
        <w:rPr/>
        <w:t>ORDINARIA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DÍA</w:t>
      </w:r>
      <w:r>
        <w:rPr>
          <w:spacing w:val="-3"/>
        </w:rPr>
        <w:t> </w:t>
      </w:r>
      <w:r>
        <w:rPr/>
        <w:t>CUATRO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ABRIL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3"/>
        </w:rPr>
        <w:t> </w:t>
      </w:r>
      <w:r>
        <w:rPr/>
        <w:t>VEINTIDOS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120" w:bottom="0" w:left="1180" w:right="840"/>
        </w:sectPr>
      </w:pPr>
    </w:p>
    <w:p>
      <w:pPr>
        <w:pStyle w:val="BodyText"/>
        <w:rPr>
          <w:b/>
        </w:rPr>
      </w:pPr>
    </w:p>
    <w:p>
      <w:pPr>
        <w:spacing w:before="0"/>
        <w:ind w:left="111" w:right="380" w:firstLine="0"/>
        <w:jc w:val="left"/>
        <w:rPr>
          <w:rFonts w:ascii="Arial" w:hAnsi="Arial"/>
          <w:b/>
          <w:sz w:val="18"/>
        </w:rPr>
      </w:pPr>
      <w:r>
        <w:rPr/>
        <w:pict>
          <v:rect style="position:absolute;margin-left:226.5pt;margin-top:-6.098105pt;width:1.5pt;height:55.5pt;mso-position-horizontal-relative:page;mso-position-vertical-relative:paragraph;z-index:15728640" filled="true" fillcolor="#660066" stroked="false">
            <v:fill type="solid"/>
            <w10:wrap type="none"/>
          </v:rect>
        </w:pict>
      </w:r>
      <w:r>
        <w:rPr>
          <w:rFonts w:ascii="Arial" w:hAnsi="Arial"/>
          <w:b/>
          <w:sz w:val="18"/>
        </w:rPr>
        <w:t>Secretaría Administrativa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color w:val="660066"/>
          <w:sz w:val="18"/>
        </w:rPr>
        <w:t>HCD</w:t>
      </w:r>
    </w:p>
    <w:p>
      <w:pPr>
        <w:spacing w:before="1"/>
        <w:ind w:left="11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660066"/>
          <w:sz w:val="18"/>
        </w:rPr>
        <w:t>Municipalidad</w:t>
      </w:r>
      <w:r>
        <w:rPr>
          <w:rFonts w:ascii="Arial"/>
          <w:b/>
          <w:color w:val="660066"/>
          <w:spacing w:val="-4"/>
          <w:sz w:val="18"/>
        </w:rPr>
        <w:t> </w:t>
      </w:r>
      <w:r>
        <w:rPr>
          <w:rFonts w:ascii="Arial"/>
          <w:b/>
          <w:color w:val="660066"/>
          <w:sz w:val="18"/>
        </w:rPr>
        <w:t>de</w:t>
      </w:r>
      <w:r>
        <w:rPr>
          <w:rFonts w:ascii="Arial"/>
          <w:b/>
          <w:color w:val="660066"/>
          <w:spacing w:val="-3"/>
          <w:sz w:val="18"/>
        </w:rPr>
        <w:t> </w:t>
      </w:r>
      <w:r>
        <w:rPr>
          <w:rFonts w:ascii="Arial"/>
          <w:b/>
          <w:color w:val="660066"/>
          <w:sz w:val="18"/>
        </w:rPr>
        <w:t>Godoy</w:t>
      </w:r>
      <w:r>
        <w:rPr>
          <w:rFonts w:ascii="Arial"/>
          <w:b/>
          <w:color w:val="660066"/>
          <w:spacing w:val="-1"/>
          <w:sz w:val="18"/>
        </w:rPr>
        <w:t> </w:t>
      </w:r>
      <w:r>
        <w:rPr>
          <w:rFonts w:ascii="Arial"/>
          <w:b/>
          <w:color w:val="660066"/>
          <w:sz w:val="18"/>
        </w:rPr>
        <w:t>Cruz</w:t>
      </w:r>
    </w:p>
    <w:p>
      <w:pPr>
        <w:pStyle w:val="BodyText"/>
        <w:spacing w:before="4"/>
        <w:rPr>
          <w:rFonts w:ascii="Arial"/>
          <w:b/>
          <w:sz w:val="27"/>
        </w:rPr>
      </w:pPr>
      <w:r>
        <w:rPr/>
        <w:br w:type="column"/>
      </w:r>
      <w:r>
        <w:rPr>
          <w:rFonts w:ascii="Arial"/>
          <w:b/>
          <w:sz w:val="27"/>
        </w:rPr>
      </w:r>
    </w:p>
    <w:p>
      <w:pPr>
        <w:spacing w:line="207" w:lineRule="exact" w:before="0"/>
        <w:ind w:left="11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Rivadavia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448-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Godoy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Cruz</w:t>
      </w:r>
    </w:p>
    <w:p>
      <w:pPr>
        <w:spacing w:line="207" w:lineRule="exact" w:before="0"/>
        <w:ind w:left="11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+54-261-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4133051/53</w:t>
      </w:r>
    </w:p>
    <w:p>
      <w:pPr>
        <w:pStyle w:val="BodyText"/>
        <w:spacing w:before="3"/>
        <w:rPr>
          <w:rFonts w:ascii="Arial"/>
          <w:b/>
          <w:sz w:val="26"/>
        </w:rPr>
      </w:pPr>
      <w:r>
        <w:rPr/>
        <w:br w:type="column"/>
      </w:r>
      <w:r>
        <w:rPr>
          <w:rFonts w:ascii="Arial"/>
          <w:b/>
          <w:sz w:val="26"/>
        </w:rPr>
      </w:r>
    </w:p>
    <w:p>
      <w:pPr>
        <w:spacing w:before="0"/>
        <w:ind w:left="111" w:right="0" w:firstLine="0"/>
        <w:jc w:val="left"/>
        <w:rPr>
          <w:rFonts w:ascii="Arial"/>
          <w:b/>
          <w:sz w:val="18"/>
        </w:rPr>
      </w:pPr>
      <w:hyperlink r:id="rId6">
        <w:r>
          <w:rPr>
            <w:rFonts w:ascii="Arial"/>
            <w:b/>
            <w:sz w:val="18"/>
          </w:rPr>
          <w:t>www.godoycruz.gob.ar</w:t>
        </w:r>
      </w:hyperlink>
    </w:p>
    <w:sectPr>
      <w:type w:val="continuous"/>
      <w:pgSz w:w="11910" w:h="16840"/>
      <w:pgMar w:top="1120" w:bottom="0" w:left="1180" w:right="840"/>
      <w:cols w:num="3" w:equalWidth="0">
        <w:col w:w="2682" w:space="987"/>
        <w:col w:w="2471" w:space="1437"/>
        <w:col w:w="23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21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godoycruz.gob.a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2022-07-26T16:32:37Z</dcterms:created>
  <dcterms:modified xsi:type="dcterms:W3CDTF">2022-07-26T16:32:37Z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2022-07-26T00:00:00Z</vt:filetime>
  </property>
</Properties>
</file>