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C8317" w14:textId="40C16C86" w:rsidR="00B12B78" w:rsidRDefault="00B12B78" w:rsidP="003123F9">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 </w:t>
      </w:r>
      <w:r w:rsidR="003123F9">
        <w:rPr>
          <w:rFonts w:asciiTheme="minorHAnsi" w:hAnsiTheme="minorHAnsi" w:cstheme="minorHAnsi"/>
          <w:b/>
          <w:bCs/>
          <w:sz w:val="22"/>
          <w:szCs w:val="22"/>
          <w:u w:val="single"/>
        </w:rPr>
        <w:t>71</w:t>
      </w:r>
      <w:r w:rsidR="00611B08">
        <w:rPr>
          <w:rFonts w:asciiTheme="minorHAnsi" w:hAnsiTheme="minorHAnsi" w:cstheme="minorHAnsi"/>
          <w:b/>
          <w:bCs/>
          <w:sz w:val="22"/>
          <w:szCs w:val="22"/>
          <w:u w:val="single"/>
        </w:rPr>
        <w:t>35</w:t>
      </w:r>
      <w:r>
        <w:rPr>
          <w:rFonts w:asciiTheme="minorHAnsi" w:hAnsiTheme="minorHAnsi" w:cstheme="minorHAnsi"/>
          <w:b/>
          <w:bCs/>
          <w:sz w:val="22"/>
          <w:szCs w:val="22"/>
          <w:u w:val="single"/>
        </w:rPr>
        <w:t>/2021</w:t>
      </w:r>
    </w:p>
    <w:p w14:paraId="4E488627" w14:textId="4F4F5717" w:rsidR="003123F9" w:rsidRDefault="003123F9" w:rsidP="003123F9">
      <w:pP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VISTO: </w:t>
      </w:r>
    </w:p>
    <w:p w14:paraId="1DCB2F75" w14:textId="77777777" w:rsidR="003123F9" w:rsidRDefault="003123F9" w:rsidP="003123F9">
      <w:pPr>
        <w:jc w:val="both"/>
        <w:rPr>
          <w:rFonts w:ascii="Calibri" w:hAnsi="Calibri" w:cs="Calibri"/>
          <w:color w:val="000000"/>
          <w:sz w:val="22"/>
          <w:szCs w:val="22"/>
          <w:lang w:val="es-AR" w:eastAsia="es-AR"/>
        </w:rPr>
      </w:pPr>
    </w:p>
    <w:p w14:paraId="37873267" w14:textId="2B8CB648" w:rsidR="00B8797C" w:rsidRPr="00B8797C" w:rsidRDefault="00B8797C" w:rsidP="00B8797C">
      <w:pPr>
        <w:jc w:val="both"/>
        <w:rPr>
          <w:lang w:val="es-AR" w:eastAsia="es-AR"/>
        </w:rPr>
      </w:pPr>
      <w:r>
        <w:rPr>
          <w:rFonts w:ascii="Calibri" w:hAnsi="Calibri" w:cs="Calibri"/>
          <w:color w:val="000000"/>
          <w:sz w:val="22"/>
          <w:szCs w:val="22"/>
          <w:lang w:val="es-AR" w:eastAsia="es-AR"/>
        </w:rPr>
        <w:t>El expediente N</w:t>
      </w:r>
      <w:r w:rsidRPr="00B8797C">
        <w:rPr>
          <w:rFonts w:ascii="Calibri" w:hAnsi="Calibri" w:cs="Calibri"/>
          <w:color w:val="000000"/>
          <w:sz w:val="22"/>
          <w:szCs w:val="22"/>
          <w:lang w:val="es-AR" w:eastAsia="es-AR"/>
        </w:rPr>
        <w:t xml:space="preserve">º </w:t>
      </w:r>
      <w:r w:rsidRPr="00B8797C">
        <w:rPr>
          <w:rFonts w:ascii="Calibri" w:hAnsi="Calibri" w:cs="Calibri"/>
          <w:b/>
          <w:bCs/>
          <w:color w:val="000000"/>
          <w:sz w:val="22"/>
          <w:szCs w:val="22"/>
          <w:lang w:val="es-AR" w:eastAsia="es-AR"/>
        </w:rPr>
        <w:t> </w:t>
      </w:r>
      <w:r w:rsidRPr="00B8797C">
        <w:rPr>
          <w:rFonts w:ascii="Calibri" w:hAnsi="Calibri" w:cs="Calibri"/>
          <w:bCs/>
          <w:color w:val="000000"/>
          <w:sz w:val="22"/>
          <w:szCs w:val="22"/>
          <w:lang w:val="es-AR" w:eastAsia="es-AR"/>
        </w:rPr>
        <w:t>2021-000252/I1-GC</w:t>
      </w:r>
      <w:r w:rsidRPr="00B8797C">
        <w:rPr>
          <w:rFonts w:ascii="Calibri" w:hAnsi="Calibri" w:cs="Calibri"/>
          <w:color w:val="000000"/>
          <w:sz w:val="22"/>
          <w:szCs w:val="22"/>
          <w:lang w:val="es-AR" w:eastAsia="es-AR"/>
        </w:rPr>
        <w:t>, caratulado: DEPARTAMENTO ESCRIBANÍA E/DONACIÓN SIN CARGO P.M. Nº 54422 Y 7690;  y</w:t>
      </w:r>
    </w:p>
    <w:p w14:paraId="58A57BA6" w14:textId="77777777" w:rsidR="00B8797C" w:rsidRPr="00B8797C" w:rsidRDefault="00B8797C" w:rsidP="00B8797C">
      <w:pPr>
        <w:rPr>
          <w:lang w:val="es-AR" w:eastAsia="es-AR"/>
        </w:rPr>
      </w:pPr>
    </w:p>
    <w:p w14:paraId="5F856E2A" w14:textId="77777777" w:rsidR="00B8797C" w:rsidRPr="00B8797C" w:rsidRDefault="00B8797C" w:rsidP="00B8797C">
      <w:pPr>
        <w:jc w:val="both"/>
        <w:rPr>
          <w:lang w:val="es-AR" w:eastAsia="es-AR"/>
        </w:rPr>
      </w:pPr>
      <w:r w:rsidRPr="00B8797C">
        <w:rPr>
          <w:rFonts w:ascii="Calibri" w:hAnsi="Calibri" w:cs="Calibri"/>
          <w:b/>
          <w:bCs/>
          <w:color w:val="000000"/>
          <w:sz w:val="22"/>
          <w:szCs w:val="22"/>
          <w:u w:val="single"/>
          <w:lang w:val="es-AR" w:eastAsia="es-AR"/>
        </w:rPr>
        <w:t>CONSIDERANDO</w:t>
      </w:r>
      <w:r w:rsidRPr="00B8797C">
        <w:rPr>
          <w:rFonts w:ascii="Calibri" w:hAnsi="Calibri" w:cs="Calibri"/>
          <w:b/>
          <w:bCs/>
          <w:color w:val="000000"/>
          <w:sz w:val="22"/>
          <w:szCs w:val="22"/>
          <w:lang w:val="es-AR" w:eastAsia="es-AR"/>
        </w:rPr>
        <w:t>:</w:t>
      </w:r>
    </w:p>
    <w:p w14:paraId="1CE01973" w14:textId="77777777" w:rsidR="00B8797C" w:rsidRPr="00B8797C" w:rsidRDefault="00B8797C" w:rsidP="00B8797C">
      <w:pPr>
        <w:rPr>
          <w:lang w:val="es-AR" w:eastAsia="es-AR"/>
        </w:rPr>
      </w:pPr>
    </w:p>
    <w:p w14:paraId="5C3D2299" w14:textId="0956ECFC" w:rsidR="00B8797C" w:rsidRPr="00B8797C" w:rsidRDefault="00B8797C" w:rsidP="00B8797C">
      <w:pPr>
        <w:jc w:val="both"/>
        <w:rPr>
          <w:lang w:val="es-AR" w:eastAsia="es-AR"/>
        </w:rPr>
      </w:pPr>
      <w:r w:rsidRPr="00B8797C">
        <w:rPr>
          <w:rFonts w:ascii="Calibri" w:hAnsi="Calibri" w:cs="Calibri"/>
          <w:color w:val="000000"/>
          <w:sz w:val="22"/>
          <w:szCs w:val="22"/>
          <w:lang w:val="es-AR" w:eastAsia="es-AR"/>
        </w:rPr>
        <w:t>Que  por las presentes actuaciones, el Sr.  PEDRO MIRANTE, titular del DNI N</w:t>
      </w:r>
      <w:r>
        <w:rPr>
          <w:rFonts w:ascii="Calibri" w:hAnsi="Calibri" w:cs="Calibri"/>
          <w:color w:val="000000"/>
          <w:sz w:val="22"/>
          <w:szCs w:val="22"/>
          <w:lang w:val="es-AR" w:eastAsia="es-AR"/>
        </w:rPr>
        <w:t>°</w:t>
      </w:r>
      <w:r w:rsidRPr="00B8797C">
        <w:rPr>
          <w:rFonts w:ascii="Calibri" w:hAnsi="Calibri" w:cs="Calibri"/>
          <w:color w:val="000000"/>
          <w:sz w:val="22"/>
          <w:szCs w:val="22"/>
          <w:lang w:val="es-AR" w:eastAsia="es-AR"/>
        </w:rPr>
        <w:t xml:space="preserve"> 92.915.564,  en nombre y </w:t>
      </w:r>
      <w:r w:rsidRPr="00B8797C">
        <w:rPr>
          <w:rFonts w:ascii="Calibri" w:hAnsi="Calibri" w:cs="Calibri"/>
          <w:bCs/>
          <w:color w:val="000000"/>
          <w:sz w:val="22"/>
          <w:szCs w:val="22"/>
          <w:lang w:val="es-AR" w:eastAsia="es-AR"/>
        </w:rPr>
        <w:t>representa</w:t>
      </w:r>
      <w:r w:rsidRPr="00B8797C">
        <w:rPr>
          <w:rFonts w:ascii="Calibri" w:hAnsi="Calibri" w:cs="Calibri"/>
          <w:color w:val="000000"/>
          <w:sz w:val="22"/>
          <w:szCs w:val="22"/>
          <w:lang w:val="es-AR" w:eastAsia="es-AR"/>
        </w:rPr>
        <w:t>ción de “COMPAÑÍA DE SEGUROS LA MERCANTIL ANDINA S.A.</w:t>
      </w:r>
      <w:r>
        <w:rPr>
          <w:rFonts w:ascii="Calibri" w:hAnsi="Calibri" w:cs="Calibri"/>
          <w:color w:val="000000"/>
          <w:sz w:val="22"/>
          <w:szCs w:val="22"/>
          <w:lang w:val="es-AR" w:eastAsia="es-AR"/>
        </w:rPr>
        <w:t>”, C.U.I.T número 30-50003691-1</w:t>
      </w:r>
      <w:r w:rsidRPr="00B8797C">
        <w:rPr>
          <w:rFonts w:ascii="Calibri" w:hAnsi="Calibri" w:cs="Calibri"/>
          <w:color w:val="000000"/>
          <w:sz w:val="22"/>
          <w:szCs w:val="22"/>
          <w:lang w:val="es-AR" w:eastAsia="es-AR"/>
        </w:rPr>
        <w:t xml:space="preserve">,    ofrece en donación sin cargo,  la  superficie afectada al ensanche de calle San Martín Sur N° 740 y calle  </w:t>
      </w:r>
      <w:proofErr w:type="spellStart"/>
      <w:r w:rsidRPr="00B8797C">
        <w:rPr>
          <w:rFonts w:ascii="Calibri" w:hAnsi="Calibri" w:cs="Calibri"/>
          <w:color w:val="000000"/>
          <w:sz w:val="22"/>
          <w:szCs w:val="22"/>
          <w:lang w:val="es-AR" w:eastAsia="es-AR"/>
        </w:rPr>
        <w:t>Ceretti</w:t>
      </w:r>
      <w:proofErr w:type="spellEnd"/>
      <w:r w:rsidRPr="00B8797C">
        <w:rPr>
          <w:rFonts w:ascii="Calibri" w:hAnsi="Calibri" w:cs="Calibri"/>
          <w:color w:val="000000"/>
          <w:sz w:val="22"/>
          <w:szCs w:val="22"/>
          <w:lang w:val="es-AR" w:eastAsia="es-AR"/>
        </w:rPr>
        <w:t xml:space="preserve"> N° 244</w:t>
      </w:r>
      <w:r>
        <w:rPr>
          <w:rFonts w:ascii="Calibri" w:hAnsi="Calibri" w:cs="Calibri"/>
          <w:color w:val="000000"/>
          <w:sz w:val="22"/>
          <w:szCs w:val="22"/>
          <w:lang w:val="es-AR" w:eastAsia="es-AR"/>
        </w:rPr>
        <w:t xml:space="preserve"> esquina Calle Cristóbal Colón.</w:t>
      </w:r>
    </w:p>
    <w:p w14:paraId="30652EE9" w14:textId="77777777" w:rsidR="00B8797C" w:rsidRPr="00B8797C" w:rsidRDefault="00B8797C" w:rsidP="00B8797C">
      <w:pPr>
        <w:rPr>
          <w:lang w:val="es-AR" w:eastAsia="es-AR"/>
        </w:rPr>
      </w:pPr>
    </w:p>
    <w:p w14:paraId="34C566A1" w14:textId="0FCD3BC0" w:rsidR="00B8797C" w:rsidRPr="00B8797C" w:rsidRDefault="00B8797C" w:rsidP="00B8797C">
      <w:pPr>
        <w:jc w:val="both"/>
        <w:rPr>
          <w:lang w:val="es-AR" w:eastAsia="es-AR"/>
        </w:rPr>
      </w:pPr>
      <w:r w:rsidRPr="00B8797C">
        <w:rPr>
          <w:rFonts w:ascii="Calibri" w:hAnsi="Calibri" w:cs="Calibri"/>
          <w:color w:val="000000"/>
          <w:sz w:val="22"/>
          <w:szCs w:val="22"/>
          <w:lang w:val="es-AR" w:eastAsia="es-AR"/>
        </w:rPr>
        <w:t xml:space="preserve">Que </w:t>
      </w:r>
      <w:r>
        <w:rPr>
          <w:rFonts w:ascii="Calibri" w:hAnsi="Calibri" w:cs="Calibri"/>
          <w:color w:val="000000"/>
          <w:sz w:val="22"/>
          <w:szCs w:val="22"/>
          <w:lang w:val="es-AR" w:eastAsia="es-AR"/>
        </w:rPr>
        <w:t xml:space="preserve">el </w:t>
      </w:r>
      <w:r w:rsidRPr="00B8797C">
        <w:rPr>
          <w:rFonts w:ascii="Calibri" w:hAnsi="Calibri" w:cs="Calibri"/>
          <w:color w:val="000000"/>
          <w:sz w:val="22"/>
          <w:szCs w:val="22"/>
          <w:lang w:val="es-AR" w:eastAsia="es-AR"/>
        </w:rPr>
        <w:t>Departamento de Ordenamiento Territorial dependiente de Dirección de Planificación Urbana y Ambiente  informa que de acuerdo  al Plano de Mensura N°</w:t>
      </w:r>
      <w:r>
        <w:rPr>
          <w:rFonts w:ascii="Calibri" w:hAnsi="Calibri" w:cs="Calibri"/>
          <w:color w:val="000000"/>
          <w:sz w:val="22"/>
          <w:szCs w:val="22"/>
          <w:lang w:val="es-AR" w:eastAsia="es-AR"/>
        </w:rPr>
        <w:t xml:space="preserve"> </w:t>
      </w:r>
      <w:r w:rsidRPr="00B8797C">
        <w:rPr>
          <w:rFonts w:ascii="Calibri" w:hAnsi="Calibri" w:cs="Calibri"/>
          <w:color w:val="000000"/>
          <w:sz w:val="22"/>
          <w:szCs w:val="22"/>
          <w:lang w:val="es-AR" w:eastAsia="es-AR"/>
        </w:rPr>
        <w:t xml:space="preserve">05-57194 de la Dirección Provincial de Catastro, de fs. 26, se informa que es conveniente desde el punto de vista urbanístico la aceptación de la donación sin cargo ofrecida del rasgo del terreno afectado de la Avenida San Martín Sur N° 740, P.M 73295, que cumplimenta la línea de edificación de 15,00 </w:t>
      </w:r>
      <w:proofErr w:type="spellStart"/>
      <w:r w:rsidRPr="00B8797C">
        <w:rPr>
          <w:rFonts w:ascii="Calibri" w:hAnsi="Calibri" w:cs="Calibri"/>
          <w:color w:val="000000"/>
          <w:sz w:val="22"/>
          <w:szCs w:val="22"/>
          <w:lang w:val="es-AR" w:eastAsia="es-AR"/>
        </w:rPr>
        <w:t>mts</w:t>
      </w:r>
      <w:proofErr w:type="spellEnd"/>
      <w:r w:rsidRPr="00B8797C">
        <w:rPr>
          <w:rFonts w:ascii="Calibri" w:hAnsi="Calibri" w:cs="Calibri"/>
          <w:color w:val="000000"/>
          <w:sz w:val="22"/>
          <w:szCs w:val="22"/>
          <w:lang w:val="es-AR" w:eastAsia="es-AR"/>
        </w:rPr>
        <w:t xml:space="preserve"> al eje de calle que establece la Ordenanza Nº 3755/94, y del rasgo del terreno afectado a ochava de la Calle </w:t>
      </w:r>
      <w:proofErr w:type="spellStart"/>
      <w:r w:rsidRPr="00B8797C">
        <w:rPr>
          <w:rFonts w:ascii="Calibri" w:hAnsi="Calibri" w:cs="Calibri"/>
          <w:color w:val="000000"/>
          <w:sz w:val="22"/>
          <w:szCs w:val="22"/>
          <w:lang w:val="es-AR" w:eastAsia="es-AR"/>
        </w:rPr>
        <w:t>Ceretti</w:t>
      </w:r>
      <w:proofErr w:type="spellEnd"/>
      <w:r w:rsidRPr="00B8797C">
        <w:rPr>
          <w:rFonts w:ascii="Calibri" w:hAnsi="Calibri" w:cs="Calibri"/>
          <w:color w:val="000000"/>
          <w:sz w:val="22"/>
          <w:szCs w:val="22"/>
          <w:lang w:val="es-AR" w:eastAsia="es-AR"/>
        </w:rPr>
        <w:t xml:space="preserve"> N° 244 esquina Calle Cristóbal Colón, y de los rasgos de terreno afectado a ochava, de ambas esquinas, en la intersección de las calles Las Heras y </w:t>
      </w:r>
      <w:proofErr w:type="spellStart"/>
      <w:r w:rsidRPr="00B8797C">
        <w:rPr>
          <w:rFonts w:ascii="Calibri" w:hAnsi="Calibri" w:cs="Calibri"/>
          <w:color w:val="000000"/>
          <w:sz w:val="22"/>
          <w:szCs w:val="22"/>
          <w:lang w:val="es-AR" w:eastAsia="es-AR"/>
        </w:rPr>
        <w:t>Hualpa</w:t>
      </w:r>
      <w:proofErr w:type="spellEnd"/>
      <w:r w:rsidRPr="00B8797C">
        <w:rPr>
          <w:rFonts w:ascii="Calibri" w:hAnsi="Calibri" w:cs="Calibri"/>
          <w:color w:val="000000"/>
          <w:sz w:val="22"/>
          <w:szCs w:val="22"/>
          <w:lang w:val="es-AR" w:eastAsia="es-AR"/>
        </w:rPr>
        <w:t xml:space="preserve"> al Norte, P.M 73296, que cumplimenta la Ordenanza N° 5519/07, que establece una ochava de 4.00 (cuatro) </w:t>
      </w:r>
      <w:proofErr w:type="spellStart"/>
      <w:r w:rsidRPr="00B8797C">
        <w:rPr>
          <w:rFonts w:ascii="Calibri" w:hAnsi="Calibri" w:cs="Calibri"/>
          <w:color w:val="000000"/>
          <w:sz w:val="22"/>
          <w:szCs w:val="22"/>
          <w:lang w:val="es-AR" w:eastAsia="es-AR"/>
        </w:rPr>
        <w:t>mts</w:t>
      </w:r>
      <w:proofErr w:type="spellEnd"/>
      <w:r w:rsidRPr="00B8797C">
        <w:rPr>
          <w:rFonts w:ascii="Calibri" w:hAnsi="Calibri" w:cs="Calibri"/>
          <w:color w:val="000000"/>
          <w:sz w:val="22"/>
          <w:szCs w:val="22"/>
          <w:lang w:val="es-AR" w:eastAsia="es-AR"/>
        </w:rPr>
        <w:t>. </w:t>
      </w:r>
    </w:p>
    <w:p w14:paraId="13FEFAFE" w14:textId="77777777" w:rsidR="00B8797C" w:rsidRPr="00B8797C" w:rsidRDefault="00B8797C" w:rsidP="00B8797C">
      <w:pPr>
        <w:rPr>
          <w:lang w:val="es-AR" w:eastAsia="es-AR"/>
        </w:rPr>
      </w:pPr>
    </w:p>
    <w:p w14:paraId="37EFA735" w14:textId="4F79F7F6" w:rsidR="00B8797C" w:rsidRPr="00B8797C" w:rsidRDefault="00B8797C" w:rsidP="00B8797C">
      <w:pPr>
        <w:jc w:val="both"/>
        <w:rPr>
          <w:lang w:val="es-AR" w:eastAsia="es-AR"/>
        </w:rPr>
      </w:pPr>
      <w:r w:rsidRPr="00B8797C">
        <w:rPr>
          <w:rFonts w:ascii="Calibri" w:hAnsi="Calibri" w:cs="Calibri"/>
          <w:color w:val="000000"/>
          <w:sz w:val="22"/>
          <w:szCs w:val="22"/>
          <w:lang w:val="es-AR" w:eastAsia="es-AR"/>
        </w:rPr>
        <w:t xml:space="preserve">Que obra informe del Departamento de Agrimensura de la Dirección de Planificación Urbana donde expresa que en la propiedad ubicada en  calle </w:t>
      </w:r>
      <w:proofErr w:type="spellStart"/>
      <w:r w:rsidRPr="00B8797C">
        <w:rPr>
          <w:rFonts w:ascii="Calibri" w:hAnsi="Calibri" w:cs="Calibri"/>
          <w:color w:val="000000"/>
          <w:sz w:val="22"/>
          <w:szCs w:val="22"/>
          <w:lang w:val="es-AR" w:eastAsia="es-AR"/>
        </w:rPr>
        <w:t>Ceretti</w:t>
      </w:r>
      <w:proofErr w:type="spellEnd"/>
      <w:r w:rsidRPr="00B8797C">
        <w:rPr>
          <w:rFonts w:ascii="Calibri" w:hAnsi="Calibri" w:cs="Calibri"/>
          <w:color w:val="000000"/>
          <w:sz w:val="22"/>
          <w:szCs w:val="22"/>
          <w:lang w:val="es-AR" w:eastAsia="es-AR"/>
        </w:rPr>
        <w:t xml:space="preserve"> Nº 244, con salida por calle San Martín Nº 740, P.M. 54422 y 7690, las superficies afectadas a ensanche de calle y a ochavas, NO están libradas al uso público, debiendo donarse a favor de la Municipalidad de Godoy Cruz, la  superficie afectada a ensanche de calle y a ochavas, de acuerdo a plano de Mensura, unificación y fraccionamiento 05-57194 a fs. 26: </w:t>
      </w:r>
      <w:proofErr w:type="spellStart"/>
      <w:r w:rsidRPr="00B8797C">
        <w:rPr>
          <w:rFonts w:ascii="Calibri" w:hAnsi="Calibri" w:cs="Calibri"/>
          <w:color w:val="000000"/>
          <w:sz w:val="22"/>
          <w:szCs w:val="22"/>
          <w:lang w:val="es-AR" w:eastAsia="es-AR"/>
        </w:rPr>
        <w:t>Sup</w:t>
      </w:r>
      <w:proofErr w:type="spellEnd"/>
      <w:r w:rsidRPr="00B8797C">
        <w:rPr>
          <w:rFonts w:ascii="Calibri" w:hAnsi="Calibri" w:cs="Calibri"/>
          <w:color w:val="000000"/>
          <w:sz w:val="22"/>
          <w:szCs w:val="22"/>
          <w:lang w:val="es-AR" w:eastAsia="es-AR"/>
        </w:rPr>
        <w:t xml:space="preserve">. </w:t>
      </w:r>
      <w:proofErr w:type="gramStart"/>
      <w:r w:rsidRPr="00B8797C">
        <w:rPr>
          <w:rFonts w:ascii="Calibri" w:hAnsi="Calibri" w:cs="Calibri"/>
          <w:color w:val="000000"/>
          <w:sz w:val="22"/>
          <w:szCs w:val="22"/>
          <w:lang w:val="es-AR" w:eastAsia="es-AR"/>
        </w:rPr>
        <w:t>según</w:t>
      </w:r>
      <w:proofErr w:type="gramEnd"/>
      <w:r w:rsidRPr="00B8797C">
        <w:rPr>
          <w:rFonts w:ascii="Calibri" w:hAnsi="Calibri" w:cs="Calibri"/>
          <w:color w:val="000000"/>
          <w:sz w:val="22"/>
          <w:szCs w:val="22"/>
          <w:lang w:val="es-AR" w:eastAsia="es-AR"/>
        </w:rPr>
        <w:t xml:space="preserve"> Mensura y título de 270,86 m2</w:t>
      </w:r>
      <w:r>
        <w:rPr>
          <w:rFonts w:ascii="Calibri" w:hAnsi="Calibri" w:cs="Calibri"/>
          <w:color w:val="000000"/>
          <w:sz w:val="22"/>
          <w:szCs w:val="22"/>
          <w:lang w:val="es-AR" w:eastAsia="es-AR"/>
        </w:rPr>
        <w:t>.</w:t>
      </w:r>
      <w:r w:rsidRPr="00B8797C">
        <w:rPr>
          <w:rFonts w:ascii="Calibri" w:hAnsi="Calibri" w:cs="Calibri"/>
          <w:color w:val="000000"/>
          <w:sz w:val="22"/>
          <w:szCs w:val="22"/>
          <w:lang w:val="es-AR" w:eastAsia="es-AR"/>
        </w:rPr>
        <w:t> </w:t>
      </w:r>
    </w:p>
    <w:p w14:paraId="7FEE7A49" w14:textId="77777777" w:rsidR="00B8797C" w:rsidRPr="00B8797C" w:rsidRDefault="00B8797C" w:rsidP="00B8797C">
      <w:pPr>
        <w:rPr>
          <w:lang w:val="es-AR" w:eastAsia="es-AR"/>
        </w:rPr>
      </w:pPr>
    </w:p>
    <w:p w14:paraId="7AD64125" w14:textId="77777777" w:rsidR="00B8797C" w:rsidRPr="00B8797C" w:rsidRDefault="00B8797C" w:rsidP="00B8797C">
      <w:pPr>
        <w:jc w:val="both"/>
        <w:rPr>
          <w:lang w:val="es-AR" w:eastAsia="es-AR"/>
        </w:rPr>
      </w:pPr>
      <w:r w:rsidRPr="00B8797C">
        <w:rPr>
          <w:rFonts w:ascii="Calibri" w:hAnsi="Calibri" w:cs="Calibri"/>
          <w:color w:val="000000"/>
          <w:sz w:val="22"/>
          <w:szCs w:val="22"/>
          <w:lang w:val="es-AR" w:eastAsia="es-AR"/>
        </w:rPr>
        <w:t>Que atento a lo expuesto se estima procedente aceptar la donación realizada.-</w:t>
      </w:r>
    </w:p>
    <w:p w14:paraId="088E27C0" w14:textId="77777777" w:rsidR="00B8797C" w:rsidRPr="00B8797C" w:rsidRDefault="00B8797C" w:rsidP="00B8797C">
      <w:pPr>
        <w:rPr>
          <w:lang w:val="es-AR" w:eastAsia="es-AR"/>
        </w:rPr>
      </w:pPr>
    </w:p>
    <w:p w14:paraId="5097953D" w14:textId="77777777" w:rsidR="00B8797C" w:rsidRPr="00B8797C" w:rsidRDefault="00B8797C" w:rsidP="00B8797C">
      <w:pPr>
        <w:jc w:val="both"/>
        <w:rPr>
          <w:lang w:val="es-AR" w:eastAsia="es-AR"/>
        </w:rPr>
      </w:pPr>
      <w:r w:rsidRPr="00B8797C">
        <w:rPr>
          <w:rFonts w:ascii="Calibri" w:hAnsi="Calibri" w:cs="Calibri"/>
          <w:b/>
          <w:bCs/>
          <w:color w:val="000000"/>
          <w:sz w:val="22"/>
          <w:szCs w:val="22"/>
          <w:u w:val="single"/>
          <w:lang w:val="es-AR" w:eastAsia="es-AR"/>
        </w:rPr>
        <w:t>POR ELLO</w:t>
      </w:r>
      <w:r w:rsidRPr="00B8797C">
        <w:rPr>
          <w:rFonts w:ascii="Calibri" w:hAnsi="Calibri" w:cs="Calibri"/>
          <w:color w:val="000000"/>
          <w:sz w:val="22"/>
          <w:szCs w:val="22"/>
          <w:lang w:val="es-AR" w:eastAsia="es-AR"/>
        </w:rPr>
        <w:t>:</w:t>
      </w:r>
    </w:p>
    <w:p w14:paraId="6245309B" w14:textId="77777777" w:rsidR="00B8797C" w:rsidRPr="00B8797C" w:rsidRDefault="00B8797C" w:rsidP="00B8797C">
      <w:pPr>
        <w:rPr>
          <w:lang w:val="es-AR" w:eastAsia="es-AR"/>
        </w:rPr>
      </w:pPr>
    </w:p>
    <w:p w14:paraId="55CC7640" w14:textId="7563DF50" w:rsidR="00B8797C" w:rsidRDefault="00B8797C" w:rsidP="00B8797C">
      <w:pPr>
        <w:ind w:left="708"/>
        <w:jc w:val="center"/>
        <w:rPr>
          <w:rFonts w:ascii="Calibri" w:hAnsi="Calibri" w:cs="Calibri"/>
          <w:b/>
          <w:bCs/>
          <w:color w:val="000000"/>
          <w:sz w:val="22"/>
          <w:szCs w:val="22"/>
          <w:lang w:val="es-AR" w:eastAsia="es-AR"/>
        </w:rPr>
      </w:pPr>
      <w:r>
        <w:rPr>
          <w:rFonts w:ascii="Calibri" w:hAnsi="Calibri" w:cs="Calibri"/>
          <w:b/>
          <w:bCs/>
          <w:color w:val="000000"/>
          <w:sz w:val="22"/>
          <w:szCs w:val="22"/>
          <w:lang w:val="es-AR" w:eastAsia="es-AR"/>
        </w:rPr>
        <w:t xml:space="preserve">EL HONORABLE CONCEJO DELIBERANTE DE GODOY CRUZ: </w:t>
      </w:r>
    </w:p>
    <w:p w14:paraId="6D116D20" w14:textId="77777777" w:rsidR="00B8797C" w:rsidRDefault="00B8797C" w:rsidP="00B8797C">
      <w:pPr>
        <w:ind w:left="708"/>
        <w:jc w:val="center"/>
        <w:rPr>
          <w:rFonts w:ascii="Calibri" w:hAnsi="Calibri" w:cs="Calibri"/>
          <w:b/>
          <w:bCs/>
          <w:color w:val="000000"/>
          <w:sz w:val="22"/>
          <w:szCs w:val="22"/>
          <w:lang w:val="es-AR" w:eastAsia="es-AR"/>
        </w:rPr>
      </w:pPr>
    </w:p>
    <w:p w14:paraId="18079174" w14:textId="137AE78B" w:rsidR="00B8797C" w:rsidRPr="00B8797C" w:rsidRDefault="00B8797C" w:rsidP="00B8797C">
      <w:pPr>
        <w:ind w:left="708"/>
        <w:jc w:val="center"/>
        <w:rPr>
          <w:u w:val="single"/>
          <w:lang w:val="es-AR" w:eastAsia="es-AR"/>
        </w:rPr>
      </w:pPr>
      <w:r w:rsidRPr="00B8797C">
        <w:rPr>
          <w:rFonts w:ascii="Calibri" w:hAnsi="Calibri" w:cs="Calibri"/>
          <w:b/>
          <w:bCs/>
          <w:color w:val="000000"/>
          <w:sz w:val="22"/>
          <w:szCs w:val="22"/>
          <w:u w:val="single"/>
          <w:lang w:val="es-AR" w:eastAsia="es-AR"/>
        </w:rPr>
        <w:t>ORDENA</w:t>
      </w:r>
    </w:p>
    <w:p w14:paraId="1FE1516A" w14:textId="77777777" w:rsidR="00B8797C" w:rsidRPr="00B8797C" w:rsidRDefault="00B8797C" w:rsidP="00B8797C">
      <w:pPr>
        <w:rPr>
          <w:lang w:val="es-AR" w:eastAsia="es-AR"/>
        </w:rPr>
      </w:pPr>
    </w:p>
    <w:p w14:paraId="21FD1305" w14:textId="69A86D10" w:rsidR="00B8797C" w:rsidRPr="00B8797C" w:rsidRDefault="00B8797C" w:rsidP="00B8797C">
      <w:pPr>
        <w:jc w:val="both"/>
        <w:rPr>
          <w:lang w:val="es-AR" w:eastAsia="es-AR"/>
        </w:rPr>
      </w:pPr>
      <w:r w:rsidRPr="00B8797C">
        <w:rPr>
          <w:rFonts w:ascii="Calibri" w:hAnsi="Calibri" w:cs="Calibri"/>
          <w:b/>
          <w:bCs/>
          <w:color w:val="000000"/>
          <w:sz w:val="22"/>
          <w:szCs w:val="22"/>
          <w:u w:val="single"/>
          <w:lang w:val="es-AR" w:eastAsia="es-AR"/>
        </w:rPr>
        <w:t>ARTICULO 1</w:t>
      </w:r>
      <w:r w:rsidRPr="00B8797C">
        <w:rPr>
          <w:rFonts w:ascii="Calibri" w:hAnsi="Calibri" w:cs="Calibri"/>
          <w:b/>
          <w:bCs/>
          <w:color w:val="000000"/>
          <w:sz w:val="22"/>
          <w:szCs w:val="22"/>
          <w:lang w:val="es-AR" w:eastAsia="es-AR"/>
        </w:rPr>
        <w:t xml:space="preserve">: </w:t>
      </w:r>
      <w:proofErr w:type="spellStart"/>
      <w:r w:rsidRPr="00B8797C">
        <w:rPr>
          <w:rFonts w:ascii="Calibri" w:hAnsi="Calibri" w:cs="Calibri"/>
          <w:color w:val="000000"/>
          <w:sz w:val="22"/>
          <w:szCs w:val="22"/>
          <w:lang w:val="es-AR" w:eastAsia="es-AR"/>
        </w:rPr>
        <w:t>Acéptase</w:t>
      </w:r>
      <w:proofErr w:type="spellEnd"/>
      <w:r w:rsidRPr="00B8797C">
        <w:rPr>
          <w:rFonts w:ascii="Calibri" w:hAnsi="Calibri" w:cs="Calibri"/>
          <w:color w:val="000000"/>
          <w:sz w:val="22"/>
          <w:szCs w:val="22"/>
          <w:lang w:val="es-AR" w:eastAsia="es-AR"/>
        </w:rPr>
        <w:t xml:space="preserve"> la donación sin cargo ofrecida por el Sr.  PE</w:t>
      </w:r>
      <w:r>
        <w:rPr>
          <w:rFonts w:ascii="Calibri" w:hAnsi="Calibri" w:cs="Calibri"/>
          <w:color w:val="000000"/>
          <w:sz w:val="22"/>
          <w:szCs w:val="22"/>
          <w:lang w:val="es-AR" w:eastAsia="es-AR"/>
        </w:rPr>
        <w:t>DRO MIRANTE, titular del DNI N°</w:t>
      </w:r>
      <w:r w:rsidRPr="00B8797C">
        <w:rPr>
          <w:rFonts w:ascii="Calibri" w:hAnsi="Calibri" w:cs="Calibri"/>
          <w:color w:val="000000"/>
          <w:sz w:val="22"/>
          <w:szCs w:val="22"/>
          <w:lang w:val="es-AR" w:eastAsia="es-AR"/>
        </w:rPr>
        <w:t xml:space="preserve"> 92.915.564,  en nombre y </w:t>
      </w:r>
      <w:r w:rsidRPr="00B8797C">
        <w:rPr>
          <w:rFonts w:ascii="Calibri" w:hAnsi="Calibri" w:cs="Calibri"/>
          <w:bCs/>
          <w:color w:val="000000"/>
          <w:sz w:val="22"/>
          <w:szCs w:val="22"/>
          <w:lang w:val="es-AR" w:eastAsia="es-AR"/>
        </w:rPr>
        <w:t>representa</w:t>
      </w:r>
      <w:r w:rsidRPr="00B8797C">
        <w:rPr>
          <w:rFonts w:ascii="Calibri" w:hAnsi="Calibri" w:cs="Calibri"/>
          <w:color w:val="000000"/>
          <w:sz w:val="22"/>
          <w:szCs w:val="22"/>
          <w:lang w:val="es-AR" w:eastAsia="es-AR"/>
        </w:rPr>
        <w:t xml:space="preserve">ción de “COMPAÑÍA DE SEGUROS LA MERCANTIL ANDINA S.A.”, C.U.I.T número 30-50003691-1, consistente en la superficie afectada al ensanche  de calle </w:t>
      </w:r>
      <w:r w:rsidRPr="00B8797C">
        <w:rPr>
          <w:rFonts w:ascii="Calibri" w:hAnsi="Calibri" w:cs="Calibri"/>
          <w:color w:val="0C0C00"/>
          <w:sz w:val="22"/>
          <w:szCs w:val="22"/>
          <w:lang w:val="es-AR" w:eastAsia="es-AR"/>
        </w:rPr>
        <w:t xml:space="preserve">San </w:t>
      </w:r>
      <w:r>
        <w:rPr>
          <w:rFonts w:ascii="Calibri" w:hAnsi="Calibri" w:cs="Calibri"/>
          <w:color w:val="101000"/>
          <w:sz w:val="22"/>
          <w:szCs w:val="22"/>
          <w:lang w:val="es-AR" w:eastAsia="es-AR"/>
        </w:rPr>
        <w:t>Martín N</w:t>
      </w:r>
      <w:r w:rsidRPr="00B8797C">
        <w:rPr>
          <w:rFonts w:ascii="Calibri" w:hAnsi="Calibri" w:cs="Calibri"/>
          <w:color w:val="101000"/>
          <w:sz w:val="22"/>
          <w:szCs w:val="22"/>
          <w:lang w:val="es-AR" w:eastAsia="es-AR"/>
        </w:rPr>
        <w:t>º</w:t>
      </w:r>
      <w:r w:rsidRPr="00B8797C">
        <w:rPr>
          <w:rFonts w:ascii="Calibri" w:hAnsi="Calibri" w:cs="Calibri"/>
          <w:color w:val="0F0F00"/>
          <w:sz w:val="22"/>
          <w:szCs w:val="22"/>
          <w:lang w:val="es-AR" w:eastAsia="es-AR"/>
        </w:rPr>
        <w:t xml:space="preserve"> </w:t>
      </w:r>
      <w:r w:rsidRPr="00B8797C">
        <w:rPr>
          <w:rFonts w:ascii="Calibri" w:hAnsi="Calibri" w:cs="Calibri"/>
          <w:color w:val="1A1A00"/>
          <w:sz w:val="22"/>
          <w:szCs w:val="22"/>
          <w:lang w:val="es-AR" w:eastAsia="es-AR"/>
        </w:rPr>
        <w:t>740</w:t>
      </w:r>
      <w:r w:rsidRPr="00B8797C">
        <w:rPr>
          <w:rFonts w:ascii="Calibri" w:hAnsi="Calibri" w:cs="Calibri"/>
          <w:color w:val="111100"/>
          <w:sz w:val="22"/>
          <w:szCs w:val="22"/>
          <w:lang w:val="es-AR" w:eastAsia="es-AR"/>
        </w:rPr>
        <w:t>, Fracción A superficie según M</w:t>
      </w:r>
      <w:r w:rsidRPr="00B8797C">
        <w:rPr>
          <w:rFonts w:ascii="Calibri" w:hAnsi="Calibri" w:cs="Calibri"/>
          <w:color w:val="000000"/>
          <w:sz w:val="22"/>
          <w:szCs w:val="22"/>
          <w:lang w:val="es-AR" w:eastAsia="es-AR"/>
        </w:rPr>
        <w:t xml:space="preserve">ensura y título de </w:t>
      </w:r>
      <w:r w:rsidRPr="00B8797C">
        <w:rPr>
          <w:rFonts w:ascii="Calibri" w:hAnsi="Calibri" w:cs="Calibri"/>
          <w:i/>
          <w:iCs/>
          <w:color w:val="0A0A00"/>
          <w:sz w:val="22"/>
          <w:szCs w:val="22"/>
          <w:lang w:val="es-AR" w:eastAsia="es-AR"/>
        </w:rPr>
        <w:t>2</w:t>
      </w:r>
      <w:r w:rsidRPr="00B8797C">
        <w:rPr>
          <w:rFonts w:ascii="Calibri" w:hAnsi="Calibri" w:cs="Calibri"/>
          <w:color w:val="0A0A00"/>
          <w:sz w:val="22"/>
          <w:szCs w:val="22"/>
          <w:lang w:val="es-AR" w:eastAsia="es-AR"/>
        </w:rPr>
        <w:t>67</w:t>
      </w:r>
      <w:r w:rsidRPr="00B8797C">
        <w:rPr>
          <w:rFonts w:ascii="Calibri" w:hAnsi="Calibri" w:cs="Calibri"/>
          <w:color w:val="020200"/>
          <w:sz w:val="22"/>
          <w:szCs w:val="22"/>
          <w:lang w:val="es-AR" w:eastAsia="es-AR"/>
        </w:rPr>
        <w:t>,</w:t>
      </w:r>
      <w:r w:rsidRPr="00B8797C">
        <w:rPr>
          <w:rFonts w:ascii="Calibri" w:hAnsi="Calibri" w:cs="Calibri"/>
          <w:color w:val="1E1E00"/>
          <w:sz w:val="22"/>
          <w:szCs w:val="22"/>
          <w:lang w:val="es-AR" w:eastAsia="es-AR"/>
        </w:rPr>
        <w:t>36</w:t>
      </w:r>
      <w:r w:rsidRPr="00B8797C">
        <w:rPr>
          <w:rFonts w:ascii="Calibri" w:hAnsi="Calibri" w:cs="Calibri"/>
          <w:color w:val="000000"/>
          <w:sz w:val="22"/>
          <w:szCs w:val="22"/>
          <w:lang w:val="es-AR" w:eastAsia="es-AR"/>
        </w:rPr>
        <w:t xml:space="preserve">  m2   y de calle  </w:t>
      </w:r>
      <w:proofErr w:type="spellStart"/>
      <w:r w:rsidRPr="00B8797C">
        <w:rPr>
          <w:rFonts w:ascii="Calibri" w:hAnsi="Calibri" w:cs="Calibri"/>
          <w:color w:val="0C0C00"/>
          <w:sz w:val="22"/>
          <w:szCs w:val="22"/>
          <w:lang w:val="es-AR" w:eastAsia="es-AR"/>
        </w:rPr>
        <w:t>Ceretti</w:t>
      </w:r>
      <w:proofErr w:type="spellEnd"/>
      <w:r w:rsidRPr="00B8797C">
        <w:rPr>
          <w:rFonts w:ascii="Calibri" w:hAnsi="Calibri" w:cs="Calibri"/>
          <w:color w:val="0C0C00"/>
          <w:sz w:val="22"/>
          <w:szCs w:val="22"/>
          <w:lang w:val="es-AR" w:eastAsia="es-AR"/>
        </w:rPr>
        <w:t>  esquina Colón Fracción B</w:t>
      </w:r>
      <w:r w:rsidRPr="00B8797C">
        <w:rPr>
          <w:rFonts w:ascii="Calibri" w:hAnsi="Calibri" w:cs="Calibri"/>
          <w:color w:val="1B1B00"/>
          <w:sz w:val="22"/>
          <w:szCs w:val="22"/>
          <w:lang w:val="es-AR" w:eastAsia="es-AR"/>
        </w:rPr>
        <w:t xml:space="preserve">, </w:t>
      </w:r>
      <w:r w:rsidRPr="00B8797C">
        <w:rPr>
          <w:rFonts w:ascii="Calibri" w:hAnsi="Calibri" w:cs="Calibri"/>
          <w:color w:val="000000"/>
          <w:sz w:val="22"/>
          <w:szCs w:val="22"/>
          <w:lang w:val="es-AR" w:eastAsia="es-AR"/>
        </w:rPr>
        <w:t> </w:t>
      </w:r>
      <w:r w:rsidRPr="00B8797C">
        <w:rPr>
          <w:rFonts w:ascii="Calibri" w:hAnsi="Calibri" w:cs="Calibri"/>
          <w:color w:val="010100"/>
          <w:sz w:val="22"/>
          <w:szCs w:val="22"/>
          <w:lang w:val="es-AR" w:eastAsia="es-AR"/>
        </w:rPr>
        <w:t xml:space="preserve"> superficie según Mensura y Título de 0,60 m², calle </w:t>
      </w:r>
      <w:proofErr w:type="spellStart"/>
      <w:r w:rsidRPr="00B8797C">
        <w:rPr>
          <w:rFonts w:ascii="Calibri" w:hAnsi="Calibri" w:cs="Calibri"/>
          <w:color w:val="010100"/>
          <w:sz w:val="22"/>
          <w:szCs w:val="22"/>
          <w:lang w:val="es-AR" w:eastAsia="es-AR"/>
        </w:rPr>
        <w:t>Hualpa</w:t>
      </w:r>
      <w:proofErr w:type="spellEnd"/>
      <w:r w:rsidRPr="00B8797C">
        <w:rPr>
          <w:rFonts w:ascii="Calibri" w:hAnsi="Calibri" w:cs="Calibri"/>
          <w:color w:val="010100"/>
          <w:sz w:val="22"/>
          <w:szCs w:val="22"/>
          <w:lang w:val="es-AR" w:eastAsia="es-AR"/>
        </w:rPr>
        <w:t xml:space="preserve"> esq. Las Heras (E) Fracción B, superficie según Mensura y Título 2,83 m² y calle </w:t>
      </w:r>
      <w:proofErr w:type="spellStart"/>
      <w:r w:rsidRPr="00B8797C">
        <w:rPr>
          <w:rFonts w:ascii="Calibri" w:hAnsi="Calibri" w:cs="Calibri"/>
          <w:color w:val="010100"/>
          <w:sz w:val="22"/>
          <w:szCs w:val="22"/>
          <w:lang w:val="es-AR" w:eastAsia="es-AR"/>
        </w:rPr>
        <w:t>Hualpa</w:t>
      </w:r>
      <w:proofErr w:type="spellEnd"/>
      <w:r w:rsidRPr="00B8797C">
        <w:rPr>
          <w:rFonts w:ascii="Calibri" w:hAnsi="Calibri" w:cs="Calibri"/>
          <w:color w:val="010100"/>
          <w:sz w:val="22"/>
          <w:szCs w:val="22"/>
          <w:lang w:val="es-AR" w:eastAsia="es-AR"/>
        </w:rPr>
        <w:t xml:space="preserve"> esq. Las Heras (W) Fracción B, superficie según Mensura y Título 0,07  m² todo conforme a Plano de Mensura, Unificación y Fraccionamiento 57194/05</w:t>
      </w:r>
      <w:r w:rsidRPr="00B8797C">
        <w:rPr>
          <w:rFonts w:ascii="Calibri" w:hAnsi="Calibri" w:cs="Calibri"/>
          <w:color w:val="000000"/>
          <w:sz w:val="22"/>
          <w:szCs w:val="22"/>
          <w:lang w:val="es-AR" w:eastAsia="es-AR"/>
        </w:rPr>
        <w:t xml:space="preserve">  y de  las  actuaciones obrantes en expediente N° </w:t>
      </w:r>
      <w:r w:rsidRPr="00B8797C">
        <w:rPr>
          <w:rFonts w:ascii="Calibri" w:hAnsi="Calibri" w:cs="Calibri"/>
          <w:bCs/>
          <w:color w:val="000000"/>
          <w:sz w:val="22"/>
          <w:szCs w:val="22"/>
          <w:lang w:val="es-AR" w:eastAsia="es-AR"/>
        </w:rPr>
        <w:t>2021-000252/I1-GC</w:t>
      </w:r>
      <w:r w:rsidRPr="00B8797C">
        <w:rPr>
          <w:rFonts w:ascii="Calibri" w:hAnsi="Calibri" w:cs="Calibri"/>
          <w:color w:val="000000"/>
          <w:sz w:val="22"/>
          <w:szCs w:val="22"/>
          <w:lang w:val="es-AR" w:eastAsia="es-AR"/>
        </w:rPr>
        <w:t>.</w:t>
      </w:r>
    </w:p>
    <w:p w14:paraId="04CF738C" w14:textId="77777777" w:rsidR="00B8797C" w:rsidRPr="00B8797C" w:rsidRDefault="00B8797C" w:rsidP="00B8797C">
      <w:pPr>
        <w:rPr>
          <w:lang w:val="es-AR" w:eastAsia="es-AR"/>
        </w:rPr>
      </w:pPr>
    </w:p>
    <w:p w14:paraId="71D078B4" w14:textId="123EDDF3" w:rsidR="00B8797C" w:rsidRPr="00B8797C" w:rsidRDefault="00B8797C" w:rsidP="00B8797C">
      <w:pPr>
        <w:jc w:val="right"/>
        <w:rPr>
          <w:rFonts w:ascii="Calibri" w:hAnsi="Calibri" w:cs="Calibri"/>
          <w:bCs/>
          <w:color w:val="000000"/>
          <w:sz w:val="22"/>
          <w:szCs w:val="22"/>
          <w:lang w:val="es-AR" w:eastAsia="es-AR"/>
        </w:rPr>
      </w:pPr>
      <w:r w:rsidRPr="00B8797C">
        <w:rPr>
          <w:rFonts w:ascii="Calibri" w:hAnsi="Calibri" w:cs="Calibri"/>
          <w:bCs/>
          <w:color w:val="000000"/>
          <w:sz w:val="22"/>
          <w:szCs w:val="22"/>
          <w:lang w:val="es-AR" w:eastAsia="es-AR"/>
        </w:rPr>
        <w:lastRenderedPageBreak/>
        <w:t xml:space="preserve">ORDENANZA N° </w:t>
      </w:r>
      <w:r w:rsidR="00611B08">
        <w:rPr>
          <w:rFonts w:ascii="Calibri" w:hAnsi="Calibri" w:cs="Calibri"/>
          <w:bCs/>
          <w:color w:val="000000"/>
          <w:sz w:val="22"/>
          <w:szCs w:val="22"/>
          <w:lang w:val="es-AR" w:eastAsia="es-AR"/>
        </w:rPr>
        <w:t>7135</w:t>
      </w:r>
      <w:r w:rsidRPr="00B8797C">
        <w:rPr>
          <w:rFonts w:ascii="Calibri" w:hAnsi="Calibri" w:cs="Calibri"/>
          <w:bCs/>
          <w:color w:val="000000"/>
          <w:sz w:val="22"/>
          <w:szCs w:val="22"/>
          <w:lang w:val="es-AR" w:eastAsia="es-AR"/>
        </w:rPr>
        <w:t>/2021</w:t>
      </w:r>
    </w:p>
    <w:p w14:paraId="33475897" w14:textId="500F2043" w:rsidR="00B8797C" w:rsidRPr="00B8797C" w:rsidRDefault="00B8797C" w:rsidP="00B8797C">
      <w:pPr>
        <w:jc w:val="right"/>
        <w:rPr>
          <w:rFonts w:ascii="Calibri" w:hAnsi="Calibri" w:cs="Calibri"/>
          <w:bCs/>
          <w:color w:val="000000"/>
          <w:sz w:val="22"/>
          <w:szCs w:val="22"/>
          <w:lang w:val="es-AR" w:eastAsia="es-AR"/>
        </w:rPr>
      </w:pPr>
      <w:r w:rsidRPr="00B8797C">
        <w:rPr>
          <w:rFonts w:ascii="Calibri" w:hAnsi="Calibri" w:cs="Calibri"/>
          <w:bCs/>
          <w:color w:val="000000"/>
          <w:sz w:val="22"/>
          <w:szCs w:val="22"/>
          <w:lang w:val="es-AR" w:eastAsia="es-AR"/>
        </w:rPr>
        <w:t>HOJA N° 2</w:t>
      </w:r>
    </w:p>
    <w:p w14:paraId="65B386CD" w14:textId="77777777" w:rsidR="00B8797C" w:rsidRDefault="00B8797C" w:rsidP="00B8797C">
      <w:pPr>
        <w:jc w:val="both"/>
        <w:rPr>
          <w:rFonts w:ascii="Calibri" w:hAnsi="Calibri" w:cs="Calibri"/>
          <w:b/>
          <w:bCs/>
          <w:color w:val="000000"/>
          <w:sz w:val="22"/>
          <w:szCs w:val="22"/>
          <w:u w:val="single"/>
          <w:lang w:val="es-AR" w:eastAsia="es-AR"/>
        </w:rPr>
      </w:pPr>
      <w:bookmarkStart w:id="0" w:name="_GoBack"/>
      <w:bookmarkEnd w:id="0"/>
    </w:p>
    <w:p w14:paraId="25907556" w14:textId="3DF09391" w:rsidR="00B8797C" w:rsidRPr="00B8797C" w:rsidRDefault="00B8797C" w:rsidP="00B8797C">
      <w:pPr>
        <w:jc w:val="both"/>
        <w:rPr>
          <w:lang w:val="es-AR" w:eastAsia="es-AR"/>
        </w:rPr>
      </w:pPr>
      <w:r w:rsidRPr="00B8797C">
        <w:rPr>
          <w:rFonts w:ascii="Calibri" w:hAnsi="Calibri" w:cs="Calibri"/>
          <w:b/>
          <w:bCs/>
          <w:color w:val="000000"/>
          <w:sz w:val="22"/>
          <w:szCs w:val="22"/>
          <w:u w:val="single"/>
          <w:lang w:val="es-AR" w:eastAsia="es-AR"/>
        </w:rPr>
        <w:t>ARTÍCULO  2</w:t>
      </w:r>
      <w:r w:rsidRPr="00B8797C">
        <w:rPr>
          <w:rFonts w:ascii="Calibri" w:hAnsi="Calibri" w:cs="Calibri"/>
          <w:b/>
          <w:bCs/>
          <w:color w:val="000000"/>
          <w:sz w:val="22"/>
          <w:szCs w:val="22"/>
          <w:lang w:val="es-AR" w:eastAsia="es-AR"/>
        </w:rPr>
        <w:t xml:space="preserve">: </w:t>
      </w:r>
      <w:r w:rsidRPr="00B8797C">
        <w:rPr>
          <w:rFonts w:ascii="Calibri" w:hAnsi="Calibri" w:cs="Calibri"/>
          <w:color w:val="000000"/>
          <w:sz w:val="22"/>
          <w:szCs w:val="22"/>
          <w:lang w:val="es-AR" w:eastAsia="es-AR"/>
        </w:rPr>
        <w:t xml:space="preserve">Por Escribanía Municipal y dependencias municipales que correspondan,  se deberán tomar las medidas tendientes  para  inscribir en el erario municipal los </w:t>
      </w:r>
      <w:r>
        <w:rPr>
          <w:rFonts w:ascii="Calibri" w:hAnsi="Calibri" w:cs="Calibri"/>
          <w:color w:val="000000"/>
          <w:sz w:val="22"/>
          <w:szCs w:val="22"/>
          <w:lang w:val="es-AR" w:eastAsia="es-AR"/>
        </w:rPr>
        <w:t>terrenos aceptados en donación.</w:t>
      </w:r>
    </w:p>
    <w:p w14:paraId="6FE4E181" w14:textId="130F6E91" w:rsidR="00B12B78" w:rsidRPr="00CD33B4" w:rsidRDefault="00B12B78" w:rsidP="00CD33B4">
      <w:pPr>
        <w:ind w:left="-5"/>
        <w:jc w:val="both"/>
        <w:rPr>
          <w:rFonts w:asciiTheme="minorHAnsi" w:eastAsia="Calibri" w:hAnsiTheme="minorHAnsi" w:cstheme="minorHAnsi"/>
          <w:b/>
          <w:bCs/>
          <w:color w:val="000000"/>
          <w:sz w:val="22"/>
          <w:szCs w:val="22"/>
          <w:lang w:val="es-AR" w:eastAsia="es-AR"/>
        </w:rPr>
      </w:pPr>
    </w:p>
    <w:p w14:paraId="768B8481" w14:textId="10111C9B" w:rsidR="00B12B78" w:rsidRPr="005D5F14" w:rsidRDefault="00B12B78" w:rsidP="00B12B78">
      <w:pPr>
        <w:ind w:left="-5" w:hanging="10"/>
        <w:jc w:val="both"/>
        <w:rPr>
          <w:rFonts w:ascii="Calibri" w:eastAsia="Calibri" w:hAnsi="Calibri" w:cs="Calibri"/>
          <w:color w:val="000000"/>
          <w:sz w:val="22"/>
          <w:szCs w:val="22"/>
          <w:lang w:val="es-AR" w:eastAsia="es-AR"/>
        </w:rPr>
      </w:pPr>
      <w:r w:rsidRPr="005D5F14">
        <w:rPr>
          <w:rFonts w:ascii="Calibri" w:eastAsia="Calibri" w:hAnsi="Calibri" w:cs="Calibri"/>
          <w:b/>
          <w:color w:val="000000"/>
          <w:sz w:val="22"/>
          <w:szCs w:val="22"/>
          <w:u w:val="single"/>
          <w:lang w:val="es-AR" w:eastAsia="es-AR"/>
        </w:rPr>
        <w:t>A</w:t>
      </w:r>
      <w:r>
        <w:rPr>
          <w:rFonts w:ascii="Calibri" w:eastAsia="Calibri" w:hAnsi="Calibri" w:cs="Calibri"/>
          <w:b/>
          <w:color w:val="000000"/>
          <w:sz w:val="22"/>
          <w:szCs w:val="22"/>
          <w:u w:val="single"/>
          <w:lang w:val="es-AR" w:eastAsia="es-AR"/>
        </w:rPr>
        <w:t>RTÍCULO</w:t>
      </w:r>
      <w:r w:rsidRPr="005D5F14">
        <w:rPr>
          <w:rFonts w:ascii="Calibri" w:eastAsia="Calibri" w:hAnsi="Calibri" w:cs="Calibri"/>
          <w:b/>
          <w:color w:val="000000"/>
          <w:sz w:val="22"/>
          <w:szCs w:val="22"/>
          <w:u w:val="single"/>
          <w:lang w:val="es-AR" w:eastAsia="es-AR"/>
        </w:rPr>
        <w:t xml:space="preserve"> </w:t>
      </w:r>
      <w:r w:rsidR="003123F9">
        <w:rPr>
          <w:rFonts w:ascii="Calibri" w:eastAsia="Calibri" w:hAnsi="Calibri" w:cs="Calibri"/>
          <w:b/>
          <w:color w:val="000000"/>
          <w:sz w:val="22"/>
          <w:szCs w:val="22"/>
          <w:u w:val="single"/>
          <w:lang w:val="es-AR" w:eastAsia="es-AR"/>
        </w:rPr>
        <w:t>3</w:t>
      </w:r>
      <w:r w:rsidRPr="005D5F14">
        <w:rPr>
          <w:rFonts w:ascii="Calibri" w:eastAsia="Calibri" w:hAnsi="Calibri" w:cs="Calibri"/>
          <w:b/>
          <w:color w:val="000000"/>
          <w:sz w:val="22"/>
          <w:szCs w:val="22"/>
          <w:u w:val="single"/>
          <w:lang w:val="es-AR" w:eastAsia="es-AR"/>
        </w:rPr>
        <w:t>:</w:t>
      </w:r>
      <w:r w:rsidRPr="005D5F14">
        <w:rPr>
          <w:rFonts w:ascii="Calibri" w:eastAsia="Calibri" w:hAnsi="Calibri" w:cs="Calibri"/>
          <w:color w:val="000000"/>
          <w:sz w:val="22"/>
          <w:szCs w:val="22"/>
          <w:lang w:val="es-AR" w:eastAsia="es-AR"/>
        </w:rPr>
        <w:t xml:space="preserve"> Comuníquese</w:t>
      </w:r>
      <w:r>
        <w:rPr>
          <w:rFonts w:ascii="Calibri" w:eastAsia="Calibri" w:hAnsi="Calibri" w:cs="Calibri"/>
          <w:color w:val="000000"/>
          <w:sz w:val="22"/>
          <w:szCs w:val="22"/>
          <w:lang w:val="es-AR" w:eastAsia="es-AR"/>
        </w:rPr>
        <w:t xml:space="preserve"> al Departamento Ejecutivo, </w:t>
      </w:r>
      <w:proofErr w:type="spellStart"/>
      <w:r>
        <w:rPr>
          <w:rFonts w:ascii="Calibri" w:eastAsia="Calibri" w:hAnsi="Calibri" w:cs="Calibri"/>
          <w:color w:val="000000"/>
          <w:sz w:val="22"/>
          <w:szCs w:val="22"/>
          <w:lang w:val="es-AR" w:eastAsia="es-AR"/>
        </w:rPr>
        <w:t>dése</w:t>
      </w:r>
      <w:proofErr w:type="spellEnd"/>
      <w:r>
        <w:rPr>
          <w:rFonts w:ascii="Calibri" w:eastAsia="Calibri" w:hAnsi="Calibri" w:cs="Calibri"/>
          <w:color w:val="000000"/>
          <w:sz w:val="22"/>
          <w:szCs w:val="22"/>
          <w:lang w:val="es-AR" w:eastAsia="es-AR"/>
        </w:rPr>
        <w:t xml:space="preserve"> al registro municipal respectivo</w:t>
      </w:r>
      <w:r w:rsidRPr="005D5F14">
        <w:rPr>
          <w:rFonts w:ascii="Calibri" w:eastAsia="Calibri" w:hAnsi="Calibri" w:cs="Calibri"/>
          <w:color w:val="000000"/>
          <w:sz w:val="22"/>
          <w:szCs w:val="22"/>
          <w:lang w:val="es-AR" w:eastAsia="es-AR"/>
        </w:rPr>
        <w:t>,</w:t>
      </w:r>
      <w:r>
        <w:rPr>
          <w:rFonts w:ascii="Calibri" w:eastAsia="Calibri" w:hAnsi="Calibri" w:cs="Calibri"/>
          <w:color w:val="000000"/>
          <w:sz w:val="22"/>
          <w:szCs w:val="22"/>
          <w:lang w:val="es-AR" w:eastAsia="es-AR"/>
        </w:rPr>
        <w:t xml:space="preserve"> publíquese</w:t>
      </w:r>
      <w:r w:rsidRPr="005D5F14">
        <w:rPr>
          <w:rFonts w:ascii="Calibri" w:eastAsia="Calibri" w:hAnsi="Calibri" w:cs="Calibri"/>
          <w:color w:val="000000"/>
          <w:sz w:val="22"/>
          <w:szCs w:val="22"/>
          <w:lang w:val="es-AR" w:eastAsia="es-AR"/>
        </w:rPr>
        <w:t xml:space="preserve"> y cumplido, archívese. </w:t>
      </w:r>
      <w:r w:rsidRPr="005D5F14">
        <w:rPr>
          <w:rFonts w:ascii="Calibri" w:eastAsia="Calibri" w:hAnsi="Calibri" w:cs="Calibri"/>
          <w:b/>
          <w:color w:val="000000"/>
          <w:sz w:val="22"/>
          <w:szCs w:val="22"/>
          <w:lang w:val="es-AR" w:eastAsia="es-AR"/>
        </w:rPr>
        <w:t xml:space="preserve"> </w:t>
      </w:r>
    </w:p>
    <w:p w14:paraId="0163ABBF" w14:textId="16DF1082" w:rsidR="00023F77" w:rsidRPr="00EF769B" w:rsidRDefault="00023F77" w:rsidP="00023F77">
      <w:pPr>
        <w:jc w:val="both"/>
        <w:rPr>
          <w:rFonts w:asciiTheme="minorHAnsi" w:hAnsiTheme="minorHAnsi" w:cstheme="minorHAnsi"/>
          <w:sz w:val="22"/>
          <w:szCs w:val="22"/>
        </w:rPr>
      </w:pPr>
    </w:p>
    <w:p w14:paraId="67C06F50" w14:textId="7083BA0D" w:rsidR="00023F77" w:rsidRDefault="003123F9" w:rsidP="00023F77">
      <w:pPr>
        <w:jc w:val="both"/>
        <w:rPr>
          <w:rFonts w:asciiTheme="minorHAnsi" w:hAnsiTheme="minorHAnsi" w:cstheme="minorHAnsi"/>
          <w:sz w:val="22"/>
          <w:szCs w:val="22"/>
        </w:rPr>
      </w:pPr>
      <w:r>
        <w:rPr>
          <w:rFonts w:asciiTheme="minorHAnsi" w:hAnsiTheme="minorHAnsi" w:cstheme="minorHAnsi"/>
          <w:sz w:val="22"/>
          <w:szCs w:val="22"/>
        </w:rPr>
        <w:t>p.m.</w:t>
      </w:r>
    </w:p>
    <w:p w14:paraId="5C7B415B" w14:textId="77777777" w:rsidR="00023F77" w:rsidRDefault="00023F77" w:rsidP="00023F77">
      <w:pPr>
        <w:jc w:val="both"/>
        <w:rPr>
          <w:rFonts w:asciiTheme="minorHAnsi" w:hAnsiTheme="minorHAnsi" w:cstheme="minorHAnsi"/>
          <w:sz w:val="22"/>
          <w:szCs w:val="22"/>
        </w:rPr>
      </w:pPr>
    </w:p>
    <w:p w14:paraId="7F871792" w14:textId="1A98C698" w:rsidR="00023F77" w:rsidRPr="005B51D6" w:rsidRDefault="00023F77" w:rsidP="00023F77">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sidR="003123F9">
        <w:rPr>
          <w:rFonts w:asciiTheme="minorHAnsi" w:hAnsiTheme="minorHAnsi" w:cstheme="minorHAnsi"/>
          <w:b/>
          <w:bCs/>
          <w:sz w:val="22"/>
          <w:szCs w:val="22"/>
        </w:rPr>
        <w:t>SEIS</w:t>
      </w:r>
      <w:r>
        <w:rPr>
          <w:rFonts w:asciiTheme="minorHAnsi" w:hAnsiTheme="minorHAnsi" w:cstheme="minorHAnsi"/>
          <w:b/>
          <w:bCs/>
          <w:sz w:val="22"/>
          <w:szCs w:val="22"/>
        </w:rPr>
        <w:t xml:space="preserve"> DE </w:t>
      </w:r>
      <w:r w:rsidR="003123F9">
        <w:rPr>
          <w:rFonts w:asciiTheme="minorHAnsi" w:hAnsiTheme="minorHAnsi" w:cstheme="minorHAnsi"/>
          <w:b/>
          <w:bCs/>
          <w:sz w:val="22"/>
          <w:szCs w:val="22"/>
        </w:rPr>
        <w:t>ABRIL</w:t>
      </w:r>
      <w:r>
        <w:rPr>
          <w:rFonts w:asciiTheme="minorHAnsi" w:hAnsiTheme="minorHAnsi" w:cstheme="minorHAnsi"/>
          <w:b/>
          <w:bCs/>
          <w:sz w:val="22"/>
          <w:szCs w:val="22"/>
        </w:rPr>
        <w:t xml:space="preserve"> DEL AÑO DOS MIL VINTIUNO</w:t>
      </w:r>
    </w:p>
    <w:p w14:paraId="5883F7A8" w14:textId="77777777" w:rsidR="001F0B94" w:rsidRPr="00EF769B" w:rsidRDefault="001F0B94" w:rsidP="006863CA">
      <w:pPr>
        <w:jc w:val="both"/>
        <w:rPr>
          <w:rFonts w:asciiTheme="minorHAnsi" w:hAnsiTheme="minorHAnsi" w:cstheme="minorHAnsi"/>
          <w:sz w:val="22"/>
          <w:szCs w:val="22"/>
        </w:rPr>
      </w:pPr>
    </w:p>
    <w:p w14:paraId="37FC8B90" w14:textId="43F75291" w:rsidR="002253DD" w:rsidRPr="00C242DC" w:rsidRDefault="002253DD" w:rsidP="00C242DC">
      <w:pPr>
        <w:jc w:val="both"/>
        <w:rPr>
          <w:rFonts w:asciiTheme="minorHAnsi" w:hAnsiTheme="minorHAnsi" w:cstheme="minorHAnsi"/>
          <w:b/>
          <w:bCs/>
          <w:sz w:val="22"/>
          <w:szCs w:val="22"/>
        </w:rPr>
      </w:pPr>
    </w:p>
    <w:sectPr w:rsidR="002253DD" w:rsidRPr="00C242DC" w:rsidSect="005E24B5">
      <w:headerReference w:type="default" r:id="rId9"/>
      <w:footerReference w:type="default" r:id="rId10"/>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B8797C" w:rsidRDefault="00B8797C" w:rsidP="00454243">
      <w:r>
        <w:separator/>
      </w:r>
    </w:p>
  </w:endnote>
  <w:endnote w:type="continuationSeparator" w:id="0">
    <w:p w14:paraId="2AE2F939" w14:textId="77777777" w:rsidR="00B8797C" w:rsidRDefault="00B8797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B8797C" w:rsidRDefault="00B8797C">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B8797C" w:rsidRPr="00950DFB" w:rsidRDefault="00B8797C"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B8797C" w:rsidRPr="00CC124D" w:rsidRDefault="00B8797C"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B8797C" w:rsidRPr="00CC124D" w:rsidRDefault="00B8797C"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B8797C" w:rsidRPr="00950DFB" w:rsidRDefault="00B8797C"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B8797C" w:rsidRPr="00CC124D" w:rsidRDefault="00B8797C"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B8797C" w:rsidRPr="00CC124D" w:rsidRDefault="00B8797C"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B8797C" w:rsidRPr="00A177F4" w:rsidRDefault="00B8797C">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B8797C" w:rsidRPr="00A177F4" w:rsidRDefault="00B8797C">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B8797C" w:rsidRPr="00F91F8A" w:rsidRDefault="00B8797C"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B8797C" w:rsidRPr="00F91F8A" w:rsidRDefault="00B8797C"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B8797C" w:rsidRPr="00F91F8A" w:rsidRDefault="00B8797C"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B8797C" w:rsidRPr="00F91F8A" w:rsidRDefault="00B8797C"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B8797C" w:rsidRDefault="00B8797C" w:rsidP="00454243">
      <w:r>
        <w:separator/>
      </w:r>
    </w:p>
  </w:footnote>
  <w:footnote w:type="continuationSeparator" w:id="0">
    <w:p w14:paraId="386DB74C" w14:textId="77777777" w:rsidR="00B8797C" w:rsidRDefault="00B8797C"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820B" w14:textId="77777777" w:rsidR="00B8797C" w:rsidRDefault="00B8797C" w:rsidP="005944B6">
    <w:pPr>
      <w:pStyle w:val="Encabezado"/>
      <w:rPr>
        <w:rFonts w:asciiTheme="minorHAnsi" w:hAnsiTheme="minorHAnsi" w:cstheme="minorHAnsi"/>
        <w:noProof/>
        <w:color w:val="7030A0"/>
        <w:sz w:val="22"/>
        <w:szCs w:val="22"/>
      </w:rPr>
    </w:pPr>
    <w:bookmarkStart w:id="1" w:name="_Hlk502147258"/>
    <w:bookmarkStart w:id="2" w:name="_Hlk502147259"/>
  </w:p>
  <w:p w14:paraId="46B1C235" w14:textId="73E9CCBE" w:rsidR="00B8797C" w:rsidRDefault="00B8797C" w:rsidP="005944B6">
    <w:pPr>
      <w:pStyle w:val="Encabezado"/>
      <w:rPr>
        <w:rFonts w:asciiTheme="minorHAnsi" w:hAnsiTheme="minorHAnsi" w:cstheme="minorHAnsi"/>
        <w:noProof/>
        <w:color w:val="7030A0"/>
        <w:sz w:val="22"/>
        <w:szCs w:val="22"/>
      </w:rPr>
    </w:pPr>
    <w:r>
      <w:rPr>
        <w:noProof/>
        <w:lang w:val="es-AR"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7030A0"/>
        <w:sz w:val="22"/>
        <w:szCs w:val="22"/>
      </w:rPr>
      <w:t>2</w:t>
    </w:r>
    <w:r w:rsidRPr="006863CA">
      <w:rPr>
        <w:rFonts w:asciiTheme="minorHAnsi" w:hAnsiTheme="minorHAnsi" w:cstheme="minorHAnsi"/>
        <w:noProof/>
        <w:color w:val="7030A0"/>
        <w:sz w:val="22"/>
        <w:szCs w:val="22"/>
      </w:rPr>
      <w:t>021</w:t>
    </w:r>
  </w:p>
  <w:p w14:paraId="09EC5BB7" w14:textId="287088B7" w:rsidR="00B8797C" w:rsidRPr="006863CA" w:rsidRDefault="00B8797C"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B8797C" w:rsidRPr="006863CA" w:rsidRDefault="00B8797C"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B8797C" w:rsidRPr="006863CA" w:rsidRDefault="00B8797C" w:rsidP="005944B6">
    <w:pPr>
      <w:pStyle w:val="Encabezado"/>
      <w:rPr>
        <w:rFonts w:asciiTheme="minorHAnsi" w:hAnsiTheme="minorHAnsi" w:cstheme="minorHAnsi"/>
      </w:rPr>
    </w:pPr>
  </w:p>
  <w:bookmarkEnd w:id="1"/>
  <w:bookmarkEnd w:id="2"/>
  <w:p w14:paraId="01FBED5F" w14:textId="77777777" w:rsidR="00B8797C" w:rsidRDefault="00B879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922"/>
    <w:multiLevelType w:val="hybridMultilevel"/>
    <w:tmpl w:val="05A4B4FA"/>
    <w:lvl w:ilvl="0" w:tplc="76F079BE">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48585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9A4C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460AC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2E5A5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D208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DEAEB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565C1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68538">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7D434A7F"/>
    <w:multiLevelType w:val="hybridMultilevel"/>
    <w:tmpl w:val="4718E532"/>
    <w:lvl w:ilvl="0" w:tplc="76F079BE">
      <w:start w:val="1"/>
      <w:numFmt w:val="bullet"/>
      <w:lvlText w:val="•"/>
      <w:lvlJc w:val="left"/>
      <w:pPr>
        <w:ind w:left="142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23F77"/>
    <w:rsid w:val="000800D3"/>
    <w:rsid w:val="000A6B3F"/>
    <w:rsid w:val="000D6EED"/>
    <w:rsid w:val="000E63F5"/>
    <w:rsid w:val="00112DC6"/>
    <w:rsid w:val="00116EA8"/>
    <w:rsid w:val="001A123F"/>
    <w:rsid w:val="001F0B94"/>
    <w:rsid w:val="00225215"/>
    <w:rsid w:val="002253DD"/>
    <w:rsid w:val="00253779"/>
    <w:rsid w:val="002753E0"/>
    <w:rsid w:val="002A0EB1"/>
    <w:rsid w:val="003057C8"/>
    <w:rsid w:val="00305B16"/>
    <w:rsid w:val="003123F9"/>
    <w:rsid w:val="00315D70"/>
    <w:rsid w:val="00373DF4"/>
    <w:rsid w:val="003A4EA1"/>
    <w:rsid w:val="003A4EAA"/>
    <w:rsid w:val="003D0F99"/>
    <w:rsid w:val="003F3DDE"/>
    <w:rsid w:val="00416129"/>
    <w:rsid w:val="00452ADC"/>
    <w:rsid w:val="00454243"/>
    <w:rsid w:val="0045574D"/>
    <w:rsid w:val="0046394A"/>
    <w:rsid w:val="004D19AD"/>
    <w:rsid w:val="005352A5"/>
    <w:rsid w:val="0054480D"/>
    <w:rsid w:val="005559BD"/>
    <w:rsid w:val="00570C34"/>
    <w:rsid w:val="005944B6"/>
    <w:rsid w:val="005B51D6"/>
    <w:rsid w:val="005E24B5"/>
    <w:rsid w:val="005F1FBE"/>
    <w:rsid w:val="006017FB"/>
    <w:rsid w:val="00611B08"/>
    <w:rsid w:val="00624FFC"/>
    <w:rsid w:val="00653B33"/>
    <w:rsid w:val="006863CA"/>
    <w:rsid w:val="006C32D2"/>
    <w:rsid w:val="006C40CD"/>
    <w:rsid w:val="0073754B"/>
    <w:rsid w:val="007C4AE1"/>
    <w:rsid w:val="007C4F96"/>
    <w:rsid w:val="007D1161"/>
    <w:rsid w:val="007F280F"/>
    <w:rsid w:val="007F6401"/>
    <w:rsid w:val="00820395"/>
    <w:rsid w:val="0086256A"/>
    <w:rsid w:val="00884C3A"/>
    <w:rsid w:val="008A58A6"/>
    <w:rsid w:val="008C0BD2"/>
    <w:rsid w:val="008D414E"/>
    <w:rsid w:val="009027A5"/>
    <w:rsid w:val="00950DFB"/>
    <w:rsid w:val="00992277"/>
    <w:rsid w:val="009B0A39"/>
    <w:rsid w:val="00A177F4"/>
    <w:rsid w:val="00A51A1C"/>
    <w:rsid w:val="00A828B1"/>
    <w:rsid w:val="00B12B78"/>
    <w:rsid w:val="00B8797C"/>
    <w:rsid w:val="00BC214E"/>
    <w:rsid w:val="00BC6990"/>
    <w:rsid w:val="00C242DC"/>
    <w:rsid w:val="00C257B4"/>
    <w:rsid w:val="00C27E43"/>
    <w:rsid w:val="00C9384A"/>
    <w:rsid w:val="00CB110A"/>
    <w:rsid w:val="00CB7787"/>
    <w:rsid w:val="00CC124D"/>
    <w:rsid w:val="00CD33B4"/>
    <w:rsid w:val="00D2570B"/>
    <w:rsid w:val="00D81B6E"/>
    <w:rsid w:val="00D930B5"/>
    <w:rsid w:val="00DA1DF8"/>
    <w:rsid w:val="00DB04C0"/>
    <w:rsid w:val="00E610D3"/>
    <w:rsid w:val="00E670C6"/>
    <w:rsid w:val="00E81051"/>
    <w:rsid w:val="00E812E5"/>
    <w:rsid w:val="00EA68D4"/>
    <w:rsid w:val="00EF25D2"/>
    <w:rsid w:val="00EF769B"/>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semiHidden/>
    <w:unhideWhenUsed/>
    <w:rsid w:val="003123F9"/>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8941">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398867511">
      <w:bodyDiv w:val="1"/>
      <w:marLeft w:val="0"/>
      <w:marRight w:val="0"/>
      <w:marTop w:val="0"/>
      <w:marBottom w:val="0"/>
      <w:divBdr>
        <w:top w:val="none" w:sz="0" w:space="0" w:color="auto"/>
        <w:left w:val="none" w:sz="0" w:space="0" w:color="auto"/>
        <w:bottom w:val="none" w:sz="0" w:space="0" w:color="auto"/>
        <w:right w:val="none" w:sz="0" w:space="0" w:color="auto"/>
      </w:divBdr>
    </w:div>
    <w:div w:id="198796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A2E24-F8A0-43DD-A044-BEF30B2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507</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2021-04-06T16:16:00Z</cp:lastPrinted>
  <dcterms:created xsi:type="dcterms:W3CDTF">2021-04-05T13:32:00Z</dcterms:created>
  <dcterms:modified xsi:type="dcterms:W3CDTF">2021-04-06T16:17:00Z</dcterms:modified>
</cp:coreProperties>
</file>