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5D43D" w14:textId="77777777" w:rsidR="00315D70" w:rsidRPr="00E5559C" w:rsidRDefault="00315D70">
      <w:pPr>
        <w:rPr>
          <w:rFonts w:asciiTheme="minorHAnsi" w:hAnsiTheme="minorHAnsi" w:cstheme="minorHAnsi"/>
          <w:sz w:val="22"/>
          <w:szCs w:val="22"/>
        </w:rPr>
      </w:pPr>
    </w:p>
    <w:p w14:paraId="5BFAEF37" w14:textId="77777777" w:rsidR="00A0358E" w:rsidRDefault="00A0358E" w:rsidP="00A0358E">
      <w:pPr>
        <w:rPr>
          <w:rFonts w:asciiTheme="minorHAnsi" w:hAnsiTheme="minorHAnsi" w:cstheme="minorHAnsi"/>
          <w:sz w:val="22"/>
          <w:szCs w:val="22"/>
        </w:rPr>
      </w:pPr>
    </w:p>
    <w:p w14:paraId="44B80784" w14:textId="04C3C0E4" w:rsidR="00A0358E" w:rsidRDefault="00A0358E" w:rsidP="00A0358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 Nº 7071/2020</w:t>
      </w:r>
    </w:p>
    <w:p w14:paraId="63053A6D" w14:textId="77777777" w:rsidR="00A0358E" w:rsidRDefault="00A0358E" w:rsidP="00A0358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</w:p>
    <w:p w14:paraId="5A9F61E1" w14:textId="77777777" w:rsidR="00A0358E" w:rsidRDefault="00A0358E" w:rsidP="00A0358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F7ADF5D" w14:textId="15B29A00" w:rsidR="00A0358E" w:rsidRDefault="00A0358E" w:rsidP="00A0358E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bookmarkStart w:id="0" w:name="docs-internal-guid-e42e0ad3-7fff-50ed-a0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 xml:space="preserve">El Expediente Nº 2019-000119/I2-GC, caratulado: DEPARTAMENTO EJECUTIVO </w:t>
      </w:r>
      <w:r w:rsidR="006131B8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000000"/>
          <w:sz w:val="22"/>
          <w:szCs w:val="22"/>
        </w:rPr>
        <w:t>E/PROYECTO DE DECRETO MANTIENE SUSPENSIÓN DE INCREMENTOS; y</w:t>
      </w:r>
    </w:p>
    <w:p w14:paraId="17D7B879" w14:textId="77777777" w:rsidR="00A0358E" w:rsidRDefault="00A0358E" w:rsidP="00A0358E">
      <w:pPr>
        <w:pStyle w:val="Textoindependiente"/>
        <w:spacing w:before="277" w:after="0" w:line="288" w:lineRule="auto"/>
        <w:rPr>
          <w:rFonts w:asciiTheme="minorHAnsi" w:hAnsiTheme="minorHAnsi" w:cstheme="minorHAnsi"/>
          <w:b/>
          <w:color w:val="000000"/>
          <w:sz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u w:val="single"/>
        </w:rPr>
        <w:t>CONSIDERANDO:</w:t>
      </w:r>
    </w:p>
    <w:p w14:paraId="49CCAA96" w14:textId="77777777" w:rsidR="00A0358E" w:rsidRDefault="00A0358E" w:rsidP="00A0358E">
      <w:pPr>
        <w:pStyle w:val="Textoindependiente"/>
        <w:spacing w:before="280" w:after="0" w:line="288" w:lineRule="auto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Que por Decreto 1456/20, la Intendencia Municipal dispone continuar con la suspensión de todo incremento en los haberes de los funcionarios públicos que se encuentren fuera del escalafón municipal.</w:t>
      </w:r>
    </w:p>
    <w:p w14:paraId="4BB911E9" w14:textId="77777777" w:rsidR="00A0358E" w:rsidRDefault="00A0358E" w:rsidP="00A0358E">
      <w:pPr>
        <w:pStyle w:val="Textoindependiente"/>
        <w:spacing w:before="278" w:after="0" w:line="288" w:lineRule="auto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Que  con el objeto de ser austeros en materia de gastos y mantener el equilibrio presupuestario se hace necesario adoptar medidas restrictivas del gasto público.</w:t>
      </w:r>
    </w:p>
    <w:p w14:paraId="15F0F42F" w14:textId="7FCAAEFD" w:rsidR="00A0358E" w:rsidRDefault="00A0358E" w:rsidP="00A0358E">
      <w:pPr>
        <w:pStyle w:val="Textoindependiente"/>
        <w:spacing w:before="277" w:after="0" w:line="288" w:lineRule="auto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Que dichas medidas que se implementan en materia de gastos</w:t>
      </w:r>
      <w:r w:rsidR="006131B8">
        <w:rPr>
          <w:rFonts w:asciiTheme="minorHAnsi" w:hAnsiTheme="minorHAnsi" w:cstheme="minorHAnsi"/>
          <w:color w:val="000000"/>
          <w:sz w:val="22"/>
        </w:rPr>
        <w:t>,</w:t>
      </w:r>
      <w:r>
        <w:rPr>
          <w:rFonts w:asciiTheme="minorHAnsi" w:hAnsiTheme="minorHAnsi" w:cstheme="minorHAnsi"/>
          <w:color w:val="000000"/>
          <w:sz w:val="22"/>
        </w:rPr>
        <w:t xml:space="preserve"> tienen un carácter temporario.</w:t>
      </w:r>
    </w:p>
    <w:p w14:paraId="57D46F10" w14:textId="77777777" w:rsidR="00A0358E" w:rsidRDefault="00A0358E" w:rsidP="00A0358E">
      <w:pPr>
        <w:pStyle w:val="Textoindependiente"/>
        <w:spacing w:before="280" w:after="0" w:line="288" w:lineRule="auto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Que en virtud de la política ambiental y austera promovida por este Municipio, como también para lograr la agilidad, transparencia y ahorro buscado, se procede a la </w:t>
      </w:r>
      <w:proofErr w:type="spellStart"/>
      <w:r>
        <w:rPr>
          <w:rFonts w:asciiTheme="minorHAnsi" w:hAnsiTheme="minorHAnsi" w:cstheme="minorHAnsi"/>
          <w:color w:val="000000"/>
          <w:sz w:val="22"/>
        </w:rPr>
        <w:t>despapelización</w:t>
      </w:r>
      <w:proofErr w:type="spellEnd"/>
      <w:r>
        <w:rPr>
          <w:rFonts w:asciiTheme="minorHAnsi" w:hAnsiTheme="minorHAnsi" w:cstheme="minorHAnsi"/>
          <w:color w:val="000000"/>
          <w:sz w:val="22"/>
        </w:rPr>
        <w:t xml:space="preserve"> de las actuaciones administrativas, a través de soporte digital, tomando las medidas adecuadas para hacer eficiente el gasto generado en recursos energéticos.</w:t>
      </w:r>
    </w:p>
    <w:p w14:paraId="0BB5974D" w14:textId="77777777" w:rsidR="00A0358E" w:rsidRDefault="00A0358E" w:rsidP="00A0358E">
      <w:pPr>
        <w:pStyle w:val="Textoindependiente"/>
        <w:spacing w:before="278"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</w:rPr>
        <w:t>Que dichas medidas aportan simplificación a los trámites y evitan la duplicidad de recaudos exigidos en diferentes instancias.</w:t>
      </w:r>
      <w:bookmarkStart w:id="1" w:name="_GoBack"/>
      <w:bookmarkEnd w:id="1"/>
    </w:p>
    <w:p w14:paraId="507A1A52" w14:textId="77777777" w:rsidR="00A0358E" w:rsidRDefault="00A0358E" w:rsidP="00A0358E">
      <w:pPr>
        <w:pStyle w:val="Textoindependiente"/>
        <w:spacing w:before="277" w:after="0" w:line="288" w:lineRule="auto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Que por otro lado, se procederá a congelar por seis meses los salarios de funcionarios políticos del municipio.</w:t>
      </w:r>
    </w:p>
    <w:p w14:paraId="7750A237" w14:textId="77777777" w:rsidR="00A0358E" w:rsidRDefault="00A0358E" w:rsidP="00A0358E">
      <w:pPr>
        <w:pStyle w:val="Textoindependiente"/>
        <w:spacing w:before="277" w:after="0" w:line="288" w:lineRule="auto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Que por el artículo 6° del Decreto mencionado se invita al Honorable Concejo Deliberante a adoptar medidas similares a las dispuestas por este decreto.</w:t>
      </w:r>
    </w:p>
    <w:p w14:paraId="6B6BFD6E" w14:textId="77777777" w:rsidR="00A0358E" w:rsidRDefault="00A0358E" w:rsidP="00A0358E">
      <w:pPr>
        <w:pStyle w:val="Textoindependiente"/>
        <w:spacing w:before="274" w:after="0" w:line="288" w:lineRule="auto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Que atento a lo expuesto se estima procedente adherir en todos sus términos al Decreto mencionado.</w:t>
      </w:r>
    </w:p>
    <w:p w14:paraId="28E66311" w14:textId="77777777" w:rsidR="00A0358E" w:rsidRDefault="00A0358E" w:rsidP="00A0358E">
      <w:pPr>
        <w:pStyle w:val="Textoindependiente"/>
        <w:spacing w:before="277" w:after="0" w:line="288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u w:val="single"/>
        </w:rPr>
        <w:t>POR ELLO:</w:t>
      </w:r>
    </w:p>
    <w:p w14:paraId="297351A1" w14:textId="77777777" w:rsidR="00A0358E" w:rsidRDefault="00A0358E" w:rsidP="00A0358E">
      <w:pPr>
        <w:pStyle w:val="Textoindependiente"/>
        <w:spacing w:before="281" w:after="0" w:line="288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EL HONORABLE CONCEJO DELIBERANTE DE GODOY CRUZ:</w:t>
      </w:r>
    </w:p>
    <w:p w14:paraId="480F47C8" w14:textId="77777777" w:rsidR="00A0358E" w:rsidRDefault="00A0358E" w:rsidP="00A0358E">
      <w:pPr>
        <w:pStyle w:val="Textoindependiente"/>
        <w:spacing w:before="281" w:after="0" w:line="288" w:lineRule="auto"/>
        <w:jc w:val="center"/>
        <w:rPr>
          <w:rFonts w:asciiTheme="minorHAnsi" w:hAnsiTheme="minorHAnsi" w:cstheme="minorHAnsi"/>
          <w:b/>
          <w:color w:val="000000"/>
          <w:sz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u w:val="single"/>
        </w:rPr>
        <w:t>ORDENA</w:t>
      </w:r>
    </w:p>
    <w:p w14:paraId="0D41A9A3" w14:textId="77777777" w:rsidR="00A0358E" w:rsidRDefault="00A0358E" w:rsidP="00A0358E">
      <w:pPr>
        <w:pStyle w:val="Textoindependiente"/>
        <w:spacing w:before="280" w:after="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  <w:sz w:val="22"/>
          <w:u w:val="single"/>
        </w:rPr>
        <w:t xml:space="preserve">ARTÍCULO 1: </w:t>
      </w:r>
      <w:r>
        <w:rPr>
          <w:rFonts w:asciiTheme="minorHAnsi" w:hAnsiTheme="minorHAnsi" w:cstheme="minorHAnsi"/>
          <w:color w:val="000000"/>
          <w:sz w:val="22"/>
        </w:rPr>
        <w:t>Adhiérase en todas sus partes al Decreto 1456/20 de Intendencia Municipal el que dispone continuar con la suspensión de todo incremento en los haberes de los funcionarios públicos que se encuentren fuera del escalafón municipal.</w:t>
      </w:r>
    </w:p>
    <w:p w14:paraId="2B158DDC" w14:textId="77777777" w:rsidR="00A0358E" w:rsidRDefault="00A0358E" w:rsidP="00A0358E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br/>
      </w:r>
    </w:p>
    <w:p w14:paraId="626C464F" w14:textId="754DC7EF" w:rsidR="00A0358E" w:rsidRDefault="00A0358E" w:rsidP="00A0358E">
      <w:pPr>
        <w:pStyle w:val="Textoindependiente"/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ORDENANZA Nº 7071/2020</w:t>
      </w:r>
    </w:p>
    <w:p w14:paraId="6ED21E29" w14:textId="77777777" w:rsidR="00A0358E" w:rsidRDefault="00A0358E" w:rsidP="00A0358E">
      <w:pPr>
        <w:pStyle w:val="Textoindependiente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HOJA Nº 2</w:t>
      </w:r>
    </w:p>
    <w:p w14:paraId="0DDC0674" w14:textId="77777777" w:rsidR="00A0358E" w:rsidRDefault="00A0358E" w:rsidP="00A0358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2:</w:t>
      </w:r>
      <w:r>
        <w:rPr>
          <w:rFonts w:asciiTheme="minorHAnsi" w:hAnsiTheme="minorHAnsi" w:cstheme="minorHAnsi"/>
          <w:sz w:val="22"/>
          <w:szCs w:val="22"/>
        </w:rPr>
        <w:t xml:space="preserve"> Comuníquese al Departamento Ejecutivo, </w:t>
      </w:r>
      <w:proofErr w:type="spellStart"/>
      <w:r>
        <w:rPr>
          <w:rFonts w:asciiTheme="minorHAnsi" w:hAnsiTheme="minorHAnsi" w:cstheme="minorHAnsi"/>
          <w:sz w:val="22"/>
          <w:szCs w:val="22"/>
        </w:rPr>
        <w:t>dése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cumplido, archívese. </w:t>
      </w:r>
    </w:p>
    <w:p w14:paraId="4CF057D9" w14:textId="77777777" w:rsidR="00A0358E" w:rsidRDefault="00A0358E" w:rsidP="00A035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66F327" w14:textId="77777777" w:rsidR="00A0358E" w:rsidRDefault="00A0358E" w:rsidP="00A0358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p.m.</w:t>
      </w:r>
    </w:p>
    <w:p w14:paraId="778AF868" w14:textId="77777777" w:rsidR="00A0358E" w:rsidRDefault="00A0358E" w:rsidP="00A035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68946F" w14:textId="77777777" w:rsidR="00A0358E" w:rsidRDefault="00A0358E" w:rsidP="00A0358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 EN SESIÓN ORDINARIA DEL DÍA TRECE DE OCTUBRE DEL AÑO DOS MIL VEINTE. </w:t>
      </w:r>
    </w:p>
    <w:p w14:paraId="2C133A78" w14:textId="77777777" w:rsidR="00A0358E" w:rsidRDefault="00A0358E" w:rsidP="00A035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B6E6C1" w14:textId="77777777" w:rsidR="00A0358E" w:rsidRDefault="00A0358E" w:rsidP="00A035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BF802A" w14:textId="77777777" w:rsidR="00A0358E" w:rsidRDefault="00A0358E" w:rsidP="00A035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A47D16" w14:textId="77777777" w:rsidR="00A0358E" w:rsidRDefault="00A0358E" w:rsidP="00A0358E">
      <w:pPr>
        <w:rPr>
          <w:rFonts w:asciiTheme="minorHAnsi" w:hAnsiTheme="minorHAnsi" w:cstheme="minorHAnsi"/>
          <w:sz w:val="22"/>
          <w:szCs w:val="22"/>
        </w:rPr>
      </w:pPr>
    </w:p>
    <w:p w14:paraId="6D5F86D0" w14:textId="77777777" w:rsidR="00A0358E" w:rsidRDefault="00A0358E" w:rsidP="00A0358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A70E7B3" w14:textId="77777777" w:rsidR="006D60FF" w:rsidRDefault="006D60FF" w:rsidP="006D60FF">
      <w:pPr>
        <w:rPr>
          <w:rFonts w:ascii="Calibri" w:hAnsi="Calibri"/>
          <w:sz w:val="22"/>
          <w:szCs w:val="22"/>
        </w:rPr>
      </w:pPr>
    </w:p>
    <w:p w14:paraId="18042547" w14:textId="77777777" w:rsidR="00E5559C" w:rsidRDefault="00E5559C" w:rsidP="006D60F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5559C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F1CA1" w14:textId="77777777" w:rsidR="0029343B" w:rsidRDefault="0029343B" w:rsidP="00454243">
      <w:r>
        <w:separator/>
      </w:r>
    </w:p>
  </w:endnote>
  <w:endnote w:type="continuationSeparator" w:id="0">
    <w:p w14:paraId="3BEF087F" w14:textId="77777777" w:rsidR="0029343B" w:rsidRDefault="0029343B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336C1" w14:textId="77777777" w:rsidR="0029343B" w:rsidRDefault="002934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913" w14:textId="77777777" w:rsidR="0029343B" w:rsidRDefault="0029343B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059534" wp14:editId="5E39DCF5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67BE3" w14:textId="77777777" w:rsidR="0029343B" w:rsidRPr="00950DFB" w:rsidRDefault="0029343B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BBB9CBD" w14:textId="77777777" w:rsidR="0029343B" w:rsidRPr="00CC124D" w:rsidRDefault="0029343B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1778E05F" w14:textId="77777777" w:rsidR="0029343B" w:rsidRPr="00CC124D" w:rsidRDefault="0029343B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58B67BE3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BBB9CBD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1778E05F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DE8083" wp14:editId="2EF515CE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E77E5" w14:textId="77777777" w:rsidR="0029343B" w:rsidRPr="00A177F4" w:rsidRDefault="0029343B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3DEE77E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524F30" wp14:editId="6FB4A59F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10E4F1" w14:textId="77777777" w:rsidR="0029343B" w:rsidRPr="00F91F8A" w:rsidRDefault="0029343B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302BD4AF" w14:textId="77777777" w:rsidR="0029343B" w:rsidRPr="00F91F8A" w:rsidRDefault="0029343B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7110E4F1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302BD4AF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042C604" wp14:editId="1CB347AB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4D13827" wp14:editId="0963E78B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F29FF" w14:textId="77777777" w:rsidR="0029343B" w:rsidRDefault="002934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C6635" w14:textId="77777777" w:rsidR="0029343B" w:rsidRDefault="0029343B" w:rsidP="00454243">
      <w:r>
        <w:separator/>
      </w:r>
    </w:p>
  </w:footnote>
  <w:footnote w:type="continuationSeparator" w:id="0">
    <w:p w14:paraId="61EE9025" w14:textId="77777777" w:rsidR="0029343B" w:rsidRDefault="0029343B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7BC5E" w14:textId="77777777" w:rsidR="0029343B" w:rsidRDefault="002934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B762A" w14:textId="77777777" w:rsidR="0029343B" w:rsidRDefault="0029343B" w:rsidP="005944B6">
    <w:pPr>
      <w:pStyle w:val="Encabezado"/>
      <w:rPr>
        <w:noProof/>
      </w:rPr>
    </w:pPr>
    <w:bookmarkStart w:id="2" w:name="_Hlk502147258"/>
    <w:bookmarkStart w:id="3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5F365377" wp14:editId="422CF025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10A5D" w14:textId="77777777" w:rsidR="0029343B" w:rsidRDefault="0029343B" w:rsidP="005944B6">
    <w:pPr>
      <w:pStyle w:val="Encabezado"/>
    </w:pPr>
  </w:p>
  <w:bookmarkEnd w:id="2"/>
  <w:bookmarkEnd w:id="3"/>
  <w:p w14:paraId="28A77B36" w14:textId="77777777" w:rsidR="0029343B" w:rsidRDefault="0029343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AAB00" w14:textId="77777777" w:rsidR="0029343B" w:rsidRDefault="002934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07A53"/>
    <w:rsid w:val="000860FA"/>
    <w:rsid w:val="000A6B3F"/>
    <w:rsid w:val="000B5414"/>
    <w:rsid w:val="001A123F"/>
    <w:rsid w:val="002158F4"/>
    <w:rsid w:val="00225215"/>
    <w:rsid w:val="00270F9F"/>
    <w:rsid w:val="002753E0"/>
    <w:rsid w:val="0029343B"/>
    <w:rsid w:val="00305B16"/>
    <w:rsid w:val="00315D70"/>
    <w:rsid w:val="003235B1"/>
    <w:rsid w:val="0035726F"/>
    <w:rsid w:val="00373DF4"/>
    <w:rsid w:val="003A3ED1"/>
    <w:rsid w:val="003A4EA1"/>
    <w:rsid w:val="003A4EAA"/>
    <w:rsid w:val="003F3DDE"/>
    <w:rsid w:val="003F6E43"/>
    <w:rsid w:val="00452ADC"/>
    <w:rsid w:val="00454243"/>
    <w:rsid w:val="0045574D"/>
    <w:rsid w:val="00496C00"/>
    <w:rsid w:val="004D19AD"/>
    <w:rsid w:val="00502520"/>
    <w:rsid w:val="005559BD"/>
    <w:rsid w:val="005944B6"/>
    <w:rsid w:val="005A30B6"/>
    <w:rsid w:val="005C1808"/>
    <w:rsid w:val="005E24B5"/>
    <w:rsid w:val="006131B8"/>
    <w:rsid w:val="006727CA"/>
    <w:rsid w:val="006C32D2"/>
    <w:rsid w:val="006D60FF"/>
    <w:rsid w:val="006E5F3C"/>
    <w:rsid w:val="006F0DE9"/>
    <w:rsid w:val="006F57E9"/>
    <w:rsid w:val="0073754B"/>
    <w:rsid w:val="007C4AE1"/>
    <w:rsid w:val="007D1161"/>
    <w:rsid w:val="007F280F"/>
    <w:rsid w:val="007F6401"/>
    <w:rsid w:val="0086256A"/>
    <w:rsid w:val="008C0BD2"/>
    <w:rsid w:val="008D414E"/>
    <w:rsid w:val="008E25FC"/>
    <w:rsid w:val="008E7CA2"/>
    <w:rsid w:val="009027A5"/>
    <w:rsid w:val="00950DFB"/>
    <w:rsid w:val="00992277"/>
    <w:rsid w:val="009B0A39"/>
    <w:rsid w:val="00A0358E"/>
    <w:rsid w:val="00A177F4"/>
    <w:rsid w:val="00A24616"/>
    <w:rsid w:val="00A51A1C"/>
    <w:rsid w:val="00A828B1"/>
    <w:rsid w:val="00AA5F3E"/>
    <w:rsid w:val="00B977A7"/>
    <w:rsid w:val="00BC214E"/>
    <w:rsid w:val="00BC6990"/>
    <w:rsid w:val="00C257B4"/>
    <w:rsid w:val="00C27E43"/>
    <w:rsid w:val="00CA2914"/>
    <w:rsid w:val="00CB110A"/>
    <w:rsid w:val="00CB7787"/>
    <w:rsid w:val="00CC124D"/>
    <w:rsid w:val="00D2570B"/>
    <w:rsid w:val="00DA1DF8"/>
    <w:rsid w:val="00E5559C"/>
    <w:rsid w:val="00E670C6"/>
    <w:rsid w:val="00E81051"/>
    <w:rsid w:val="00E812E5"/>
    <w:rsid w:val="00EA68D4"/>
    <w:rsid w:val="00ED5DA0"/>
    <w:rsid w:val="00EF25D2"/>
    <w:rsid w:val="00F247B5"/>
    <w:rsid w:val="00F46AB1"/>
    <w:rsid w:val="00F91F8A"/>
    <w:rsid w:val="00FB2C3C"/>
    <w:rsid w:val="00F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46877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customStyle="1" w:styleId="Standard">
    <w:name w:val="Standard"/>
    <w:rsid w:val="003F6E4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customStyle="1" w:styleId="Standard">
    <w:name w:val="Standard"/>
    <w:rsid w:val="003F6E4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715A-8FF5-477E-9FC6-FE958BF1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4</cp:revision>
  <cp:lastPrinted>2020-10-06T16:28:00Z</cp:lastPrinted>
  <dcterms:created xsi:type="dcterms:W3CDTF">2020-10-13T12:47:00Z</dcterms:created>
  <dcterms:modified xsi:type="dcterms:W3CDTF">2020-10-14T15:21:00Z</dcterms:modified>
</cp:coreProperties>
</file>