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D9573" w14:textId="63ACF74B" w:rsidR="00315D70" w:rsidRPr="00BC6990" w:rsidRDefault="009E6E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632558" w14:textId="306497B9" w:rsidR="00BC6990" w:rsidRDefault="00A168E6" w:rsidP="00BC6990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ORDENANZA</w:t>
      </w:r>
      <w:r w:rsidR="00BC699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Nº </w:t>
      </w:r>
      <w:r w:rsidR="00334309">
        <w:rPr>
          <w:rFonts w:asciiTheme="minorHAnsi" w:hAnsiTheme="minorHAnsi" w:cstheme="minorHAnsi"/>
          <w:b/>
          <w:bCs/>
          <w:sz w:val="22"/>
          <w:szCs w:val="22"/>
          <w:u w:val="single"/>
        </w:rPr>
        <w:t>70</w:t>
      </w:r>
      <w:r w:rsidR="001C55B1">
        <w:rPr>
          <w:rFonts w:asciiTheme="minorHAnsi" w:hAnsiTheme="minorHAnsi" w:cstheme="minorHAnsi"/>
          <w:b/>
          <w:bCs/>
          <w:sz w:val="22"/>
          <w:szCs w:val="22"/>
          <w:u w:val="single"/>
        </w:rPr>
        <w:t>28</w:t>
      </w:r>
      <w:r w:rsidR="00BC6990">
        <w:rPr>
          <w:rFonts w:asciiTheme="minorHAnsi" w:hAnsiTheme="minorHAnsi" w:cstheme="minorHAnsi"/>
          <w:b/>
          <w:bCs/>
          <w:sz w:val="22"/>
          <w:szCs w:val="22"/>
          <w:u w:val="single"/>
        </w:rPr>
        <w:t>/20</w:t>
      </w:r>
      <w:r w:rsidR="007C5BF4">
        <w:rPr>
          <w:rFonts w:asciiTheme="minorHAnsi" w:hAnsiTheme="minorHAnsi" w:cstheme="minorHAnsi"/>
          <w:b/>
          <w:bCs/>
          <w:sz w:val="22"/>
          <w:szCs w:val="22"/>
          <w:u w:val="single"/>
        </w:rPr>
        <w:t>20</w:t>
      </w:r>
    </w:p>
    <w:p w14:paraId="7416AFC8" w14:textId="77777777" w:rsidR="00BC6990" w:rsidRDefault="00BC6990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34309">
        <w:rPr>
          <w:rFonts w:asciiTheme="minorHAnsi" w:hAnsiTheme="minorHAnsi" w:cstheme="minorHAnsi"/>
          <w:b/>
          <w:bCs/>
          <w:sz w:val="22"/>
          <w:szCs w:val="22"/>
          <w:u w:val="single"/>
        </w:rPr>
        <w:t>VISTO:</w:t>
      </w:r>
    </w:p>
    <w:p w14:paraId="15AFAA60" w14:textId="77777777" w:rsidR="00D028A8" w:rsidRPr="00334309" w:rsidRDefault="00D028A8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3C1FB42" w14:textId="45BEDFE0" w:rsidR="00D028A8" w:rsidRDefault="00D028A8" w:rsidP="00D028A8">
      <w:pPr>
        <w:jc w:val="both"/>
      </w:pPr>
      <w:r>
        <w:rPr>
          <w:rFonts w:ascii="Calibri" w:hAnsi="Calibri" w:cs="Calibri"/>
          <w:sz w:val="22"/>
          <w:szCs w:val="22"/>
        </w:rPr>
        <w:t xml:space="preserve">El Expediente </w:t>
      </w:r>
      <w:r w:rsidRPr="00D028A8">
        <w:rPr>
          <w:rFonts w:ascii="Calibri" w:hAnsi="Calibri" w:cs="Calibri"/>
          <w:sz w:val="22"/>
          <w:szCs w:val="22"/>
        </w:rPr>
        <w:t xml:space="preserve">Nº </w:t>
      </w:r>
      <w:r>
        <w:rPr>
          <w:rFonts w:ascii="Calibri" w:hAnsi="Calibri" w:cs="Calibri"/>
          <w:sz w:val="22"/>
          <w:szCs w:val="22"/>
        </w:rPr>
        <w:t>2020-000060/H1-GC, caratulado: BLOQUE FRENTE CAMBIA MENDOZA-CONCEJAL YÉSICA SIMÓN-E/PROYECTO DE ORDENANZA NOMINACIÓN DE LA CALLE DEL BARRIO SOLARES DE GODOY CRUZ,  y</w:t>
      </w:r>
    </w:p>
    <w:p w14:paraId="23D10E76" w14:textId="77777777" w:rsidR="00D028A8" w:rsidRDefault="00D028A8" w:rsidP="00D028A8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26248588" w14:textId="77777777" w:rsidR="00D028A8" w:rsidRDefault="00D028A8" w:rsidP="00D028A8">
      <w:pPr>
        <w:jc w:val="both"/>
      </w:pPr>
      <w:r>
        <w:rPr>
          <w:rFonts w:ascii="Calibri" w:hAnsi="Calibri" w:cs="Calibri"/>
          <w:b/>
          <w:sz w:val="22"/>
          <w:szCs w:val="22"/>
          <w:u w:val="single"/>
        </w:rPr>
        <w:t>CONSIDERANDO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622382E1" w14:textId="77777777" w:rsidR="00D028A8" w:rsidRDefault="00D028A8" w:rsidP="00D028A8">
      <w:pPr>
        <w:ind w:left="708"/>
        <w:jc w:val="both"/>
        <w:rPr>
          <w:rFonts w:ascii="Calibri" w:hAnsi="Calibri" w:cs="Calibri"/>
          <w:b/>
          <w:sz w:val="22"/>
          <w:szCs w:val="22"/>
        </w:rPr>
      </w:pPr>
    </w:p>
    <w:p w14:paraId="0760CEBA" w14:textId="469F7CE6" w:rsidR="00D028A8" w:rsidRDefault="00D028A8" w:rsidP="001C55B1">
      <w:pPr>
        <w:jc w:val="both"/>
      </w:pPr>
      <w:r>
        <w:rPr>
          <w:rFonts w:ascii="Calibri" w:hAnsi="Calibri" w:cs="Calibri"/>
          <w:sz w:val="22"/>
          <w:szCs w:val="22"/>
        </w:rPr>
        <w:t xml:space="preserve">Que por las presentes actuaciones, la Concejal </w:t>
      </w:r>
      <w:proofErr w:type="spellStart"/>
      <w:r>
        <w:rPr>
          <w:rFonts w:ascii="Calibri" w:hAnsi="Calibri" w:cs="Calibri"/>
          <w:sz w:val="22"/>
          <w:szCs w:val="22"/>
        </w:rPr>
        <w:t>Yésica</w:t>
      </w:r>
      <w:proofErr w:type="spellEnd"/>
      <w:r>
        <w:rPr>
          <w:rFonts w:ascii="Calibri" w:hAnsi="Calibri" w:cs="Calibri"/>
          <w:sz w:val="22"/>
          <w:szCs w:val="22"/>
        </w:rPr>
        <w:t xml:space="preserve"> Simón eleva un proyecto destinado </w:t>
      </w:r>
      <w:r>
        <w:rPr>
          <w:rFonts w:ascii="Calibri" w:hAnsi="Calibri" w:cs="Calibri"/>
          <w:color w:val="000000"/>
          <w:sz w:val="22"/>
          <w:szCs w:val="22"/>
        </w:rPr>
        <w:t>a  colocarle nombre a la calle ubicada en el nuevo barrio “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Solares de Godoy Cruz”, </w:t>
      </w:r>
      <w:r>
        <w:rPr>
          <w:rFonts w:ascii="Calibri" w:hAnsi="Calibri" w:cs="Calibri"/>
          <w:color w:val="000000"/>
          <w:sz w:val="22"/>
          <w:szCs w:val="22"/>
        </w:rPr>
        <w:t xml:space="preserve"> como Los Manantiales.</w:t>
      </w:r>
    </w:p>
    <w:p w14:paraId="27E77902" w14:textId="77777777" w:rsidR="00D028A8" w:rsidRDefault="00D028A8" w:rsidP="001C55B1">
      <w:pPr>
        <w:pStyle w:val="Textoindependiente"/>
        <w:suppressAutoHyphens/>
        <w:overflowPunct w:val="0"/>
        <w:autoSpaceDE w:val="0"/>
        <w:spacing w:before="154" w:after="0"/>
        <w:ind w:right="170"/>
        <w:jc w:val="both"/>
        <w:textAlignment w:val="baseline"/>
      </w:pPr>
      <w:r>
        <w:rPr>
          <w:rFonts w:ascii="Calibri" w:hAnsi="Calibri" w:cs="Calibri"/>
          <w:color w:val="000000"/>
          <w:sz w:val="22"/>
          <w:szCs w:val="22"/>
        </w:rPr>
        <w:t xml:space="preserve">Que el nuevo barrio dispone de una sola calle y  la misma se encuentra  entre las calles 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 xml:space="preserve">Primitivo De la Reta y Juan Manuel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Fangio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paralela a calles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Cacheuta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 Jacinto Benavente.</w:t>
      </w:r>
    </w:p>
    <w:p w14:paraId="761A077B" w14:textId="77777777" w:rsidR="00D028A8" w:rsidRDefault="00D028A8" w:rsidP="001C55B1">
      <w:pPr>
        <w:pStyle w:val="Textoindependiente"/>
        <w:spacing w:before="173" w:after="0"/>
        <w:ind w:right="173"/>
        <w:jc w:val="both"/>
      </w:pPr>
      <w:r>
        <w:rPr>
          <w:rFonts w:ascii="Calibri" w:hAnsi="Calibri" w:cs="Calibri"/>
          <w:color w:val="000000"/>
          <w:sz w:val="22"/>
          <w:szCs w:val="22"/>
        </w:rPr>
        <w:t>Que en la actualidad se han construido varias viviendas lo que hace imprescindible reconocer las calles públicas con nombres.</w:t>
      </w:r>
    </w:p>
    <w:p w14:paraId="5F9DFE01" w14:textId="3727C27E" w:rsidR="00D028A8" w:rsidRDefault="00D028A8" w:rsidP="001C55B1">
      <w:pPr>
        <w:pStyle w:val="Textoindependiente"/>
        <w:spacing w:before="173" w:after="0"/>
        <w:ind w:right="163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Que la ubicación de las propiedades resulta muy necesaria para los vecinos, para la recepción de correspondencia, notificaciones, requerimiento de servicios de transporte, servicios en caso de emergencias y la provisión de servicios públicos. </w:t>
      </w:r>
    </w:p>
    <w:p w14:paraId="4B26642C" w14:textId="10D9057B" w:rsidR="00D028A8" w:rsidRDefault="00D028A8" w:rsidP="001C55B1">
      <w:pPr>
        <w:pStyle w:val="Textoindependiente"/>
        <w:spacing w:before="173" w:after="0"/>
        <w:ind w:right="163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Que el nombre presentado por los vecinos y vecinas continua con la tipología de las calles que se encuentran a su alrededor. </w:t>
      </w:r>
    </w:p>
    <w:p w14:paraId="1ADDD6D6" w14:textId="41286D37" w:rsidR="00D028A8" w:rsidRDefault="00D028A8" w:rsidP="001C55B1">
      <w:pPr>
        <w:pStyle w:val="Textoindependiente"/>
        <w:spacing w:before="173" w:after="0"/>
        <w:ind w:right="163"/>
        <w:jc w:val="both"/>
      </w:pPr>
      <w:r>
        <w:rPr>
          <w:rFonts w:ascii="Calibri" w:hAnsi="Calibri" w:cs="Calibri"/>
          <w:color w:val="000000"/>
          <w:sz w:val="22"/>
          <w:szCs w:val="22"/>
        </w:rPr>
        <w:t>Que la nominación elegida está avalada por una nota con firmas de vecinos y vecinas, que son quienes proponen el nombre, y que tienen sus propiedades en la calle a nominar.</w:t>
      </w:r>
    </w:p>
    <w:p w14:paraId="4B8783F8" w14:textId="77777777" w:rsidR="00D028A8" w:rsidRDefault="00D028A8" w:rsidP="00D028A8">
      <w:pPr>
        <w:jc w:val="both"/>
      </w:pPr>
    </w:p>
    <w:p w14:paraId="28DE8BB9" w14:textId="77777777" w:rsidR="00D028A8" w:rsidRPr="00D028A8" w:rsidRDefault="00D028A8" w:rsidP="00D028A8">
      <w:pPr>
        <w:jc w:val="both"/>
        <w:rPr>
          <w:b/>
          <w:u w:val="single"/>
        </w:rPr>
      </w:pPr>
      <w:r w:rsidRPr="00D028A8">
        <w:rPr>
          <w:rFonts w:ascii="Calibri" w:hAnsi="Calibri" w:cs="Calibri"/>
          <w:b/>
          <w:sz w:val="22"/>
          <w:szCs w:val="22"/>
          <w:u w:val="single"/>
        </w:rPr>
        <w:t>POR ELLO:</w:t>
      </w:r>
    </w:p>
    <w:p w14:paraId="0A41ECA8" w14:textId="27F3F06A" w:rsidR="00D028A8" w:rsidRDefault="00D028A8" w:rsidP="00D028A8">
      <w:pPr>
        <w:jc w:val="center"/>
        <w:rPr>
          <w:rFonts w:ascii="Calibri" w:hAnsi="Calibri" w:cs="Calibri"/>
          <w:b/>
          <w:sz w:val="22"/>
          <w:szCs w:val="22"/>
        </w:rPr>
      </w:pPr>
      <w:r w:rsidRPr="00D028A8">
        <w:rPr>
          <w:rFonts w:ascii="Calibri" w:hAnsi="Calibri" w:cs="Calibri"/>
          <w:b/>
          <w:sz w:val="22"/>
          <w:szCs w:val="22"/>
        </w:rPr>
        <w:t xml:space="preserve">EL HONORABLE CONCEJO DELIBERANTE DE GODOY CRUZ: </w:t>
      </w:r>
    </w:p>
    <w:p w14:paraId="592BBD62" w14:textId="77777777" w:rsidR="001C55B1" w:rsidRPr="00D028A8" w:rsidRDefault="001C55B1" w:rsidP="00D028A8">
      <w:pPr>
        <w:jc w:val="center"/>
        <w:rPr>
          <w:rFonts w:ascii="Calibri" w:hAnsi="Calibri" w:cs="Calibri"/>
          <w:b/>
          <w:sz w:val="22"/>
          <w:szCs w:val="22"/>
        </w:rPr>
      </w:pPr>
    </w:p>
    <w:p w14:paraId="6764FABC" w14:textId="545ADE7C" w:rsidR="00D028A8" w:rsidRPr="00D028A8" w:rsidRDefault="00D028A8" w:rsidP="00D028A8">
      <w:pPr>
        <w:jc w:val="center"/>
        <w:rPr>
          <w:b/>
          <w:u w:val="single"/>
        </w:rPr>
      </w:pPr>
      <w:r w:rsidRPr="00D028A8">
        <w:rPr>
          <w:rFonts w:ascii="Calibri" w:hAnsi="Calibri" w:cs="Calibri"/>
          <w:b/>
          <w:sz w:val="22"/>
          <w:szCs w:val="22"/>
          <w:u w:val="single"/>
        </w:rPr>
        <w:t>ORDENA</w:t>
      </w:r>
    </w:p>
    <w:p w14:paraId="1E20AE0B" w14:textId="77777777" w:rsidR="00D028A8" w:rsidRDefault="00D028A8" w:rsidP="00D028A8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14:paraId="66C19AA2" w14:textId="079C89EE" w:rsidR="00D028A8" w:rsidRDefault="00D028A8" w:rsidP="00D028A8">
      <w:pPr>
        <w:spacing w:before="154"/>
        <w:ind w:left="120" w:right="168"/>
        <w:jc w:val="both"/>
      </w:pPr>
      <w:r w:rsidRPr="00D028A8">
        <w:rPr>
          <w:rFonts w:ascii="Calibri" w:hAnsi="Calibri" w:cs="Calibri"/>
          <w:b/>
          <w:color w:val="000000"/>
          <w:sz w:val="22"/>
          <w:szCs w:val="22"/>
          <w:u w:val="single"/>
        </w:rPr>
        <w:t>Artículo 1: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D028A8">
        <w:rPr>
          <w:rFonts w:ascii="Calibri" w:hAnsi="Calibri" w:cs="Calibri"/>
          <w:color w:val="000000"/>
          <w:sz w:val="22"/>
          <w:szCs w:val="22"/>
        </w:rPr>
        <w:t>Nomínese</w:t>
      </w:r>
      <w:r>
        <w:rPr>
          <w:rFonts w:ascii="Calibri" w:hAnsi="Calibri" w:cs="Calibri"/>
          <w:color w:val="000000"/>
          <w:sz w:val="22"/>
          <w:szCs w:val="22"/>
        </w:rPr>
        <w:t xml:space="preserve"> con el nombre de “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LOS MANANTIALES” </w:t>
      </w:r>
      <w:r>
        <w:rPr>
          <w:rFonts w:ascii="Calibri" w:hAnsi="Calibri" w:cs="Calibri"/>
          <w:color w:val="000000"/>
          <w:sz w:val="22"/>
          <w:szCs w:val="22"/>
        </w:rPr>
        <w:t xml:space="preserve">a la calle ubicada entre calles Primitivo De la Reta y Juan Manuel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Fangio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paralela a calle</w:t>
      </w:r>
      <w:r w:rsidR="001C55B1">
        <w:rPr>
          <w:rFonts w:ascii="Calibri" w:hAnsi="Calibri" w:cs="Calibri"/>
          <w:color w:val="000000"/>
          <w:sz w:val="22"/>
          <w:szCs w:val="22"/>
        </w:rPr>
        <w:t xml:space="preserve">s </w:t>
      </w:r>
      <w:proofErr w:type="spellStart"/>
      <w:r w:rsidR="001C55B1">
        <w:rPr>
          <w:rFonts w:ascii="Calibri" w:hAnsi="Calibri" w:cs="Calibri"/>
          <w:color w:val="000000"/>
          <w:sz w:val="22"/>
          <w:szCs w:val="22"/>
        </w:rPr>
        <w:t>Cacheuta</w:t>
      </w:r>
      <w:proofErr w:type="spellEnd"/>
      <w:r w:rsidR="001C55B1">
        <w:rPr>
          <w:rFonts w:ascii="Calibri" w:hAnsi="Calibri" w:cs="Calibri"/>
          <w:color w:val="000000"/>
          <w:sz w:val="22"/>
          <w:szCs w:val="22"/>
        </w:rPr>
        <w:t xml:space="preserve"> y Jacinto Benavente </w:t>
      </w:r>
      <w:r>
        <w:rPr>
          <w:rFonts w:ascii="Calibri" w:hAnsi="Calibri" w:cs="Calibri"/>
          <w:color w:val="000000"/>
          <w:sz w:val="22"/>
          <w:szCs w:val="22"/>
        </w:rPr>
        <w:t xml:space="preserve">en el </w:t>
      </w:r>
      <w:r w:rsidR="001C55B1">
        <w:rPr>
          <w:rFonts w:ascii="Calibri" w:hAnsi="Calibri" w:cs="Calibri"/>
          <w:color w:val="000000"/>
          <w:sz w:val="22"/>
          <w:szCs w:val="22"/>
        </w:rPr>
        <w:t>nuevo barrio “Solares de Godoy C</w:t>
      </w:r>
      <w:r>
        <w:rPr>
          <w:rFonts w:ascii="Calibri" w:hAnsi="Calibri" w:cs="Calibri"/>
          <w:color w:val="000000"/>
          <w:sz w:val="22"/>
          <w:szCs w:val="22"/>
        </w:rPr>
        <w:t>ruz.”.</w:t>
      </w:r>
    </w:p>
    <w:p w14:paraId="2C56335C" w14:textId="77777777" w:rsidR="00D028A8" w:rsidRDefault="00D028A8" w:rsidP="00D028A8">
      <w:pPr>
        <w:spacing w:before="154"/>
        <w:ind w:left="120" w:right="168"/>
        <w:jc w:val="both"/>
        <w:rPr>
          <w:rFonts w:ascii="Calibri" w:hAnsi="Calibri" w:cs="Calibri"/>
          <w:sz w:val="22"/>
          <w:szCs w:val="22"/>
        </w:rPr>
      </w:pPr>
    </w:p>
    <w:p w14:paraId="01FD2997" w14:textId="77777777" w:rsidR="00D028A8" w:rsidRDefault="00D028A8" w:rsidP="00D028A8">
      <w:pPr>
        <w:pStyle w:val="Textoindependiente"/>
        <w:spacing w:after="0"/>
        <w:ind w:left="120" w:right="168"/>
        <w:jc w:val="both"/>
      </w:pPr>
      <w:r w:rsidRPr="00D028A8">
        <w:rPr>
          <w:rFonts w:ascii="Calibri" w:hAnsi="Calibri" w:cs="Calibri"/>
          <w:b/>
          <w:color w:val="000000"/>
          <w:sz w:val="22"/>
          <w:szCs w:val="22"/>
          <w:u w:val="single"/>
        </w:rPr>
        <w:t>Artículo 2: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Por las dependencias municipales que correspondan se deberá proceder a la colocación del cartel con el nombre aprobado por el articulo No1 de la presente.</w:t>
      </w:r>
    </w:p>
    <w:p w14:paraId="7FC12C9F" w14:textId="7B39EBC5" w:rsidR="00BC6990" w:rsidRDefault="009019B2" w:rsidP="00024EF3">
      <w:pPr>
        <w:pStyle w:val="NormalWeb"/>
        <w:spacing w:before="322" w:beforeAutospacing="0" w:after="0" w:afterAutospacing="0"/>
        <w:ind w:right="6509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p.n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E0D3D74" w14:textId="77777777" w:rsidR="001C55B1" w:rsidRDefault="001C55B1" w:rsidP="00024EF3">
      <w:pPr>
        <w:pStyle w:val="NormalWeb"/>
        <w:spacing w:before="322" w:beforeAutospacing="0" w:after="0" w:afterAutospacing="0"/>
        <w:ind w:right="6509"/>
        <w:rPr>
          <w:rFonts w:asciiTheme="minorHAnsi" w:hAnsiTheme="minorHAnsi" w:cstheme="minorHAnsi"/>
          <w:sz w:val="22"/>
          <w:szCs w:val="22"/>
        </w:rPr>
      </w:pPr>
    </w:p>
    <w:p w14:paraId="30516FF1" w14:textId="07C85BFC" w:rsidR="0045574D" w:rsidRDefault="0045574D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DADA EN SALA DE SESIONES DEL HONORABLE CONCEJO DELIBERANTE DE GODOY CRUZ, EL</w:t>
      </w:r>
      <w:r w:rsidR="008C0B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DÍA </w:t>
      </w:r>
      <w:r w:rsidR="00946EB2">
        <w:rPr>
          <w:rFonts w:asciiTheme="minorHAnsi" w:hAnsiTheme="minorHAnsi" w:cstheme="minorHAnsi"/>
          <w:b/>
          <w:bCs/>
          <w:sz w:val="22"/>
          <w:szCs w:val="22"/>
        </w:rPr>
        <w:t>DIECISEIS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 w:rsidR="007327B2">
        <w:rPr>
          <w:rFonts w:asciiTheme="minorHAnsi" w:hAnsiTheme="minorHAnsi" w:cstheme="minorHAnsi"/>
          <w:b/>
          <w:bCs/>
          <w:sz w:val="22"/>
          <w:szCs w:val="22"/>
        </w:rPr>
        <w:t>JUNIO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DEL AÑO DOS MIL VEINTE</w:t>
      </w:r>
      <w:r w:rsidR="009019B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1ACAAA6" w14:textId="77777777" w:rsidR="009019B2" w:rsidRDefault="009019B2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C7F388F" w14:textId="77777777" w:rsidR="009019B2" w:rsidRDefault="009019B2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EE2ADE" w14:textId="77777777" w:rsidR="009019B2" w:rsidRDefault="009019B2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B64337" w14:textId="093D592B" w:rsidR="00386C25" w:rsidRDefault="00386C25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928557" w14:textId="77777777" w:rsidR="00386C25" w:rsidRPr="0045574D" w:rsidRDefault="00386C25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386C25" w:rsidRPr="0045574D" w:rsidSect="005E2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F3425" w14:textId="77777777" w:rsidR="00E72110" w:rsidRDefault="00E72110" w:rsidP="00454243">
      <w:r>
        <w:separator/>
      </w:r>
    </w:p>
  </w:endnote>
  <w:endnote w:type="continuationSeparator" w:id="0">
    <w:p w14:paraId="1B09348B" w14:textId="77777777" w:rsidR="00E72110" w:rsidRDefault="00E72110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DBDFF" w14:textId="77777777" w:rsidR="00E72110" w:rsidRDefault="00E721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D0FC4" w14:textId="77777777" w:rsidR="00E72110" w:rsidRDefault="00E72110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47C2C3" wp14:editId="6E078DE0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3F54F" w14:textId="77777777" w:rsidR="00E72110" w:rsidRPr="00950DFB" w:rsidRDefault="00E72110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6FC69B0F" w14:textId="77777777" w:rsidR="00E72110" w:rsidRPr="00CC124D" w:rsidRDefault="00E72110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3137739B" w14:textId="77777777" w:rsidR="00E72110" w:rsidRPr="00CC124D" w:rsidRDefault="00E72110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2263F54F" w14:textId="77777777" w:rsidR="00024EF3" w:rsidRPr="00950DFB" w:rsidRDefault="00024EF3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6FC69B0F" w14:textId="77777777" w:rsidR="00024EF3" w:rsidRPr="00CC124D" w:rsidRDefault="00024EF3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3137739B" w14:textId="77777777" w:rsidR="00024EF3" w:rsidRPr="00CC124D" w:rsidRDefault="00024EF3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2DABED1" wp14:editId="0CD715E5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184635" w14:textId="77777777" w:rsidR="00E72110" w:rsidRPr="00A177F4" w:rsidRDefault="00E72110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2F184635" w14:textId="77777777" w:rsidR="00024EF3" w:rsidRPr="00A177F4" w:rsidRDefault="00024EF3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6FADFC" wp14:editId="01727471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3DE23D" w14:textId="77777777" w:rsidR="00E72110" w:rsidRPr="00F91F8A" w:rsidRDefault="00E72110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0C1CFF20" w14:textId="77777777" w:rsidR="00E72110" w:rsidRPr="00F91F8A" w:rsidRDefault="00E72110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273DE23D" w14:textId="77777777" w:rsidR="00024EF3" w:rsidRPr="00F91F8A" w:rsidRDefault="00024EF3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0C1CFF20" w14:textId="77777777" w:rsidR="00024EF3" w:rsidRPr="00F91F8A" w:rsidRDefault="00024EF3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EE9C900" wp14:editId="09D0D674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BBFC9C4" wp14:editId="77AC2713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01B68" w14:textId="77777777" w:rsidR="00E72110" w:rsidRDefault="00E721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4AC57" w14:textId="77777777" w:rsidR="00E72110" w:rsidRDefault="00E72110" w:rsidP="00454243">
      <w:r>
        <w:separator/>
      </w:r>
    </w:p>
  </w:footnote>
  <w:footnote w:type="continuationSeparator" w:id="0">
    <w:p w14:paraId="7CDCE024" w14:textId="77777777" w:rsidR="00E72110" w:rsidRDefault="00E72110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8AD45" w14:textId="77777777" w:rsidR="00E72110" w:rsidRDefault="00E7211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380C6" w14:textId="77777777" w:rsidR="00E72110" w:rsidRDefault="00E72110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val="es-AR" w:eastAsia="es-AR"/>
      </w:rPr>
      <w:drawing>
        <wp:anchor distT="0" distB="0" distL="114300" distR="114300" simplePos="0" relativeHeight="251680768" behindDoc="0" locked="0" layoutInCell="1" allowOverlap="1" wp14:anchorId="68AF3A45" wp14:editId="255B4A8D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AFFEF4" w14:textId="77777777" w:rsidR="00E72110" w:rsidRDefault="00E72110" w:rsidP="005944B6">
    <w:pPr>
      <w:pStyle w:val="Encabezado"/>
    </w:pPr>
  </w:p>
  <w:bookmarkEnd w:id="1"/>
  <w:bookmarkEnd w:id="2"/>
  <w:p w14:paraId="49D49402" w14:textId="77777777" w:rsidR="00E72110" w:rsidRDefault="00E7211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249D8" w14:textId="77777777" w:rsidR="00E72110" w:rsidRDefault="00E721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24EF3"/>
    <w:rsid w:val="0005412C"/>
    <w:rsid w:val="000A6B3F"/>
    <w:rsid w:val="001A123F"/>
    <w:rsid w:val="001C55B1"/>
    <w:rsid w:val="00225215"/>
    <w:rsid w:val="002753E0"/>
    <w:rsid w:val="002772C0"/>
    <w:rsid w:val="00305B16"/>
    <w:rsid w:val="00315D70"/>
    <w:rsid w:val="00334309"/>
    <w:rsid w:val="00336DDC"/>
    <w:rsid w:val="00373DF4"/>
    <w:rsid w:val="00386C25"/>
    <w:rsid w:val="003A4EA1"/>
    <w:rsid w:val="003A4EAA"/>
    <w:rsid w:val="003F3DDE"/>
    <w:rsid w:val="00452ADC"/>
    <w:rsid w:val="00454243"/>
    <w:rsid w:val="0045574D"/>
    <w:rsid w:val="004D19AD"/>
    <w:rsid w:val="005559BD"/>
    <w:rsid w:val="005944B6"/>
    <w:rsid w:val="005E24B5"/>
    <w:rsid w:val="0060195E"/>
    <w:rsid w:val="006745A8"/>
    <w:rsid w:val="006C32D2"/>
    <w:rsid w:val="007327B2"/>
    <w:rsid w:val="0073754B"/>
    <w:rsid w:val="007C4AE1"/>
    <w:rsid w:val="007C5BF4"/>
    <w:rsid w:val="007D1161"/>
    <w:rsid w:val="007D3A69"/>
    <w:rsid w:val="007F280F"/>
    <w:rsid w:val="007F6401"/>
    <w:rsid w:val="0086256A"/>
    <w:rsid w:val="00893B59"/>
    <w:rsid w:val="008C0BD2"/>
    <w:rsid w:val="008D414E"/>
    <w:rsid w:val="009019B2"/>
    <w:rsid w:val="009027A5"/>
    <w:rsid w:val="0093446C"/>
    <w:rsid w:val="00946EB2"/>
    <w:rsid w:val="00950DFB"/>
    <w:rsid w:val="00964953"/>
    <w:rsid w:val="00992277"/>
    <w:rsid w:val="00992C03"/>
    <w:rsid w:val="009B0A39"/>
    <w:rsid w:val="009E6E70"/>
    <w:rsid w:val="00A168E6"/>
    <w:rsid w:val="00A177F4"/>
    <w:rsid w:val="00A51A1C"/>
    <w:rsid w:val="00A828B1"/>
    <w:rsid w:val="00AC3441"/>
    <w:rsid w:val="00B65803"/>
    <w:rsid w:val="00BC214E"/>
    <w:rsid w:val="00BC6990"/>
    <w:rsid w:val="00C220DC"/>
    <w:rsid w:val="00C24F3B"/>
    <w:rsid w:val="00C257B4"/>
    <w:rsid w:val="00C27E43"/>
    <w:rsid w:val="00C53510"/>
    <w:rsid w:val="00C724D7"/>
    <w:rsid w:val="00CB110A"/>
    <w:rsid w:val="00CB7787"/>
    <w:rsid w:val="00CC124D"/>
    <w:rsid w:val="00D028A8"/>
    <w:rsid w:val="00D120FB"/>
    <w:rsid w:val="00D2570B"/>
    <w:rsid w:val="00D44B58"/>
    <w:rsid w:val="00DA1DF8"/>
    <w:rsid w:val="00DF1DCB"/>
    <w:rsid w:val="00E670C6"/>
    <w:rsid w:val="00E72110"/>
    <w:rsid w:val="00E81051"/>
    <w:rsid w:val="00E812E5"/>
    <w:rsid w:val="00EA68D4"/>
    <w:rsid w:val="00EF25D2"/>
    <w:rsid w:val="00F247B5"/>
    <w:rsid w:val="00F30596"/>
    <w:rsid w:val="00F46AB1"/>
    <w:rsid w:val="00F708C2"/>
    <w:rsid w:val="00F91F8A"/>
    <w:rsid w:val="00FB7A43"/>
    <w:rsid w:val="00FD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4:docId w14:val="20259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20D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220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34309"/>
    <w:pPr>
      <w:spacing w:before="100" w:beforeAutospacing="1" w:after="100" w:afterAutospacing="1"/>
    </w:pPr>
    <w:rPr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20D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220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34309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EA0BA-092E-4784-89B3-B9303671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4</cp:revision>
  <cp:lastPrinted>2020-06-17T13:38:00Z</cp:lastPrinted>
  <dcterms:created xsi:type="dcterms:W3CDTF">2020-06-12T15:07:00Z</dcterms:created>
  <dcterms:modified xsi:type="dcterms:W3CDTF">2020-06-17T13:38:00Z</dcterms:modified>
</cp:coreProperties>
</file>