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4C" w:rsidRDefault="0024594C" w:rsidP="0024594C">
      <w:pPr>
        <w:suppressAutoHyphens/>
        <w:spacing w:after="0" w:line="240" w:lineRule="auto"/>
        <w:rPr>
          <w:rFonts w:ascii="Calibri" w:eastAsia="Calibri" w:hAnsi="Calibri" w:cs="Calibri"/>
          <w:b/>
          <w:lang w:eastAsia="zh-CN"/>
        </w:rPr>
      </w:pPr>
    </w:p>
    <w:p w:rsidR="000971FD" w:rsidRDefault="000971FD" w:rsidP="008F37E4">
      <w:pPr>
        <w:suppressAutoHyphens/>
        <w:spacing w:after="0" w:line="240" w:lineRule="auto"/>
        <w:jc w:val="right"/>
        <w:rPr>
          <w:rFonts w:ascii="Calibri" w:eastAsia="Calibri" w:hAnsi="Calibri" w:cs="Calibri"/>
          <w:b/>
          <w:u w:val="single"/>
          <w:lang w:eastAsia="zh-CN"/>
        </w:rPr>
      </w:pPr>
    </w:p>
    <w:p w:rsidR="0024594C" w:rsidRPr="008F37E4" w:rsidRDefault="008F37E4" w:rsidP="008F37E4">
      <w:pPr>
        <w:suppressAutoHyphens/>
        <w:spacing w:after="0" w:line="240" w:lineRule="auto"/>
        <w:jc w:val="right"/>
        <w:rPr>
          <w:rFonts w:ascii="Calibri" w:eastAsia="Calibri" w:hAnsi="Calibri" w:cs="Calibri"/>
          <w:b/>
          <w:u w:val="single"/>
          <w:lang w:eastAsia="zh-CN"/>
        </w:rPr>
      </w:pPr>
      <w:r>
        <w:rPr>
          <w:rFonts w:ascii="Calibri" w:eastAsia="Calibri" w:hAnsi="Calibri" w:cs="Calibri"/>
          <w:b/>
          <w:u w:val="single"/>
          <w:lang w:eastAsia="zh-CN"/>
        </w:rPr>
        <w:t xml:space="preserve">ORDENANZA </w:t>
      </w:r>
      <w:proofErr w:type="spellStart"/>
      <w:r>
        <w:rPr>
          <w:rFonts w:ascii="Calibri" w:eastAsia="Calibri" w:hAnsi="Calibri" w:cs="Calibri"/>
          <w:b/>
          <w:u w:val="single"/>
          <w:lang w:eastAsia="zh-CN"/>
        </w:rPr>
        <w:t>Nº</w:t>
      </w:r>
      <w:proofErr w:type="spellEnd"/>
      <w:r>
        <w:rPr>
          <w:rFonts w:ascii="Calibri" w:eastAsia="Calibri" w:hAnsi="Calibri" w:cs="Calibri"/>
          <w:b/>
          <w:u w:val="single"/>
          <w:lang w:eastAsia="zh-CN"/>
        </w:rPr>
        <w:t xml:space="preserve"> </w:t>
      </w:r>
      <w:r w:rsidR="00BA4CDC">
        <w:rPr>
          <w:rFonts w:ascii="Calibri" w:eastAsia="Calibri" w:hAnsi="Calibri" w:cs="Calibri"/>
          <w:b/>
          <w:u w:val="single"/>
          <w:lang w:eastAsia="zh-CN"/>
        </w:rPr>
        <w:t>6981</w:t>
      </w:r>
      <w:r>
        <w:rPr>
          <w:rFonts w:ascii="Calibri" w:eastAsia="Calibri" w:hAnsi="Calibri" w:cs="Calibri"/>
          <w:b/>
          <w:u w:val="single"/>
          <w:lang w:eastAsia="zh-CN"/>
        </w:rPr>
        <w:t>/19</w:t>
      </w:r>
    </w:p>
    <w:p w:rsidR="008F37E4" w:rsidRDefault="008F37E4" w:rsidP="0024594C">
      <w:pPr>
        <w:suppressAutoHyphens/>
        <w:spacing w:after="0" w:line="240" w:lineRule="auto"/>
        <w:rPr>
          <w:rFonts w:ascii="Calibri" w:eastAsia="Calibri" w:hAnsi="Calibri" w:cs="Calibri"/>
          <w:b/>
          <w:lang w:eastAsia="zh-CN"/>
        </w:rPr>
      </w:pPr>
    </w:p>
    <w:p w:rsidR="008F37E4" w:rsidRDefault="008F37E4" w:rsidP="008F37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8F37E4">
        <w:rPr>
          <w:rFonts w:ascii="Calibri-Bold" w:hAnsi="Calibri-Bold" w:cs="Calibri-Bold"/>
          <w:b/>
          <w:bCs/>
          <w:color w:val="000000"/>
          <w:u w:val="single"/>
        </w:rPr>
        <w:t>VISTO:</w:t>
      </w:r>
    </w:p>
    <w:p w:rsidR="008F37E4" w:rsidRPr="008F37E4" w:rsidRDefault="008F37E4" w:rsidP="008F37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8F37E4" w:rsidRDefault="008F37E4" w:rsidP="008F3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 Expediente </w:t>
      </w:r>
      <w:proofErr w:type="spellStart"/>
      <w:r>
        <w:rPr>
          <w:rFonts w:ascii="Calibri" w:hAnsi="Calibri" w:cs="Calibri"/>
          <w:color w:val="000000"/>
        </w:rPr>
        <w:t>Nº</w:t>
      </w:r>
      <w:proofErr w:type="spellEnd"/>
      <w:r>
        <w:rPr>
          <w:rFonts w:ascii="Calibri" w:hAnsi="Calibri" w:cs="Calibri"/>
          <w:color w:val="000000"/>
        </w:rPr>
        <w:t xml:space="preserve"> 2019-000205/H2-GC, caratulado: BLOQUE PROTECTORA FUERZA POLÍTICA -CONCEJAL MARCELO LINARES - E/PROYECTO DE ORDENANZA CURSOS DE PRIMEROS AUXILIOS PARA MASCOTAS; y</w:t>
      </w:r>
    </w:p>
    <w:p w:rsidR="008F37E4" w:rsidRDefault="008F37E4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37E4" w:rsidRDefault="008F37E4" w:rsidP="008F37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8F37E4">
        <w:rPr>
          <w:rFonts w:ascii="Calibri-Bold" w:hAnsi="Calibri-Bold" w:cs="Calibri-Bold"/>
          <w:b/>
          <w:bCs/>
          <w:color w:val="000000"/>
          <w:u w:val="single"/>
        </w:rPr>
        <w:t>CONSIDERANDO</w:t>
      </w:r>
      <w:r>
        <w:rPr>
          <w:rFonts w:ascii="Calibri-Bold" w:hAnsi="Calibri-Bold" w:cs="Calibri-Bold"/>
          <w:b/>
          <w:bCs/>
          <w:color w:val="000000"/>
          <w:u w:val="single"/>
        </w:rPr>
        <w:t>:</w:t>
      </w:r>
    </w:p>
    <w:p w:rsidR="008F37E4" w:rsidRPr="008F37E4" w:rsidRDefault="008F37E4" w:rsidP="008F37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8F37E4" w:rsidRDefault="008F37E4" w:rsidP="008F3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F37E4">
        <w:rPr>
          <w:rFonts w:ascii="Calibri-Bold" w:hAnsi="Calibri-Bold" w:cs="Calibri-Bold"/>
          <w:color w:val="000000"/>
        </w:rPr>
        <w:t>Que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por las presentes actuaciones el Concejal Marcelo Linares eleva un proyecto destinado a Instaurar el “Curso anual de técnicas de Primeros Auxilios para gatos y perros”, dirigido a tenedores y propietarios responsables de mascotas, y al público en general del Departamento de Godoy Cruz, el que deberá contener como mínimo, el desarrollo de técnicas a aplicar ante accidentes en la vía pública y en la casa (objetos clavados, cortes y mordidas), ante atropellamientos (dislocamientos o fracturas), ante asfixia o bloqueo respiratorio, envenenamientos y hemorragias.</w:t>
      </w:r>
    </w:p>
    <w:p w:rsidR="008F37E4" w:rsidRDefault="008F37E4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37E4" w:rsidRDefault="008F37E4" w:rsidP="008F3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al igual que para las personas, en caso de una emergencia, actuar a tiempo puede hacer la diferencia entre la vida y la muerte de una mascota y es por eso que brindar conocimientos sobre técnicas de primeros auxilios en caso de accidentes, contribuye a mejorar la protección de las mascotas que se lleva a cabo en el Departamento de Godoy Cruz.</w:t>
      </w:r>
    </w:p>
    <w:p w:rsidR="008F37E4" w:rsidRDefault="008F37E4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37E4" w:rsidRDefault="008F37E4" w:rsidP="008F3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los primeros auxilios tienen la finalidad de proporcionar un tratamiento de extrema urgencia en caso de presentarse accidentes domésticos o ciertos imprevistos en la salud de las mascotas, siendo una responsabilidad que todo propietario o tenedor saber y aplicar las técnicas en el momento apropiado.</w:t>
      </w:r>
    </w:p>
    <w:p w:rsidR="008F37E4" w:rsidRDefault="008F37E4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37E4" w:rsidRDefault="008F37E4" w:rsidP="00097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desde el Departamento Ejecut</w:t>
      </w:r>
      <w:r w:rsidR="000971F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 se trabaja arduamente en la protección de mascotas, y en el</w:t>
      </w:r>
      <w:r w:rsidR="000971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cumplimiento de las previsiones de la Ordenanza </w:t>
      </w:r>
      <w:proofErr w:type="spellStart"/>
      <w:r>
        <w:rPr>
          <w:rFonts w:ascii="Calibri" w:hAnsi="Calibri" w:cs="Calibri"/>
          <w:color w:val="00000A"/>
        </w:rPr>
        <w:t>N°</w:t>
      </w:r>
      <w:proofErr w:type="spellEnd"/>
      <w:r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0"/>
        </w:rPr>
        <w:t>6733/2017 que establece el marco normat</w:t>
      </w:r>
      <w:r w:rsidR="000971F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 de</w:t>
      </w:r>
      <w:r w:rsidR="000971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acciones relacionadas con una polít</w:t>
      </w:r>
      <w:r w:rsidR="000971F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ca </w:t>
      </w:r>
      <w:r w:rsidR="000971FD"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</w:rPr>
        <w:t>tuit</w:t>
      </w:r>
      <w:r w:rsidR="000971F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va de perros y gatos.</w:t>
      </w:r>
    </w:p>
    <w:p w:rsidR="000971FD" w:rsidRDefault="000971FD" w:rsidP="00097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F37E4" w:rsidRDefault="008F37E4" w:rsidP="00097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</w:t>
      </w:r>
      <w:proofErr w:type="gramEnd"/>
      <w:r>
        <w:rPr>
          <w:rFonts w:ascii="Calibri" w:hAnsi="Calibri" w:cs="Calibri"/>
          <w:color w:val="000000"/>
        </w:rPr>
        <w:t xml:space="preserve"> en este sent</w:t>
      </w:r>
      <w:r w:rsidR="000971F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do, deben organizarse act</w:t>
      </w:r>
      <w:r w:rsidR="000971F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vidades que contribuyan a una mayor protección de nuestras</w:t>
      </w:r>
      <w:r w:rsidR="000971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mascotas, brindando cursos sobre técnicas de primeros auxilios para perros y gatos que hayan sufrido</w:t>
      </w:r>
      <w:r w:rsidR="000971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accidentes domést</w:t>
      </w:r>
      <w:r w:rsidR="000971F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cos o en la vía pública. Conocer esta información es de vital importancia, ya que</w:t>
      </w:r>
      <w:r w:rsidR="000971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permite prestar un tratamiento ef</w:t>
      </w:r>
      <w:r w:rsidR="000971F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caz y adecuado a la hora de salvarle la vida al animal.</w:t>
      </w:r>
    </w:p>
    <w:p w:rsidR="000971FD" w:rsidRDefault="000971FD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37E4" w:rsidRDefault="008F37E4" w:rsidP="00097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</w:t>
      </w:r>
      <w:proofErr w:type="gramEnd"/>
      <w:r>
        <w:rPr>
          <w:rFonts w:ascii="Calibri" w:hAnsi="Calibri" w:cs="Calibri"/>
          <w:color w:val="000000"/>
        </w:rPr>
        <w:t xml:space="preserve"> frente a estas cont</w:t>
      </w:r>
      <w:r w:rsidR="000971FD"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</w:rPr>
        <w:t>gencias, se debe mantener la calma, no dejarse llevar por el miedo o la</w:t>
      </w:r>
      <w:r w:rsidR="000971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desesperación y actuar con cautela, dado que los animales al estar heridos y sent</w:t>
      </w:r>
      <w:r w:rsidR="000971F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rse amenazados</w:t>
      </w:r>
      <w:r w:rsidR="000971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pueden reaccionar agresivamente e intentar morder a quien se le acerque.</w:t>
      </w:r>
    </w:p>
    <w:p w:rsidR="000971FD" w:rsidRDefault="000971FD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37E4" w:rsidRDefault="008F37E4" w:rsidP="00097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no puede soslayarse que las técnicas que se puedan implementar para asist</w:t>
      </w:r>
      <w:r w:rsidR="000971FD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r a un perro o gato no</w:t>
      </w:r>
      <w:r w:rsidR="000971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reemplazan la atención veterinaria en una situación de emergencia, siendo</w:t>
      </w:r>
      <w:r w:rsidR="000971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fundamental el saber cómo</w:t>
      </w:r>
      <w:r w:rsidR="000971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actuar para mantenerlo a salvo mientras se espera la presencia de un profesional habilitado, o se traslada</w:t>
      </w:r>
      <w:r w:rsidR="000971F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la mascota hasta su consulta, en caso de ser posible.</w:t>
      </w:r>
    </w:p>
    <w:p w:rsidR="000971FD" w:rsidRDefault="000971FD" w:rsidP="00097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971FD" w:rsidRDefault="000971FD" w:rsidP="00097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971FD" w:rsidRDefault="000971FD" w:rsidP="00097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971FD" w:rsidRDefault="000971FD" w:rsidP="00097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971FD" w:rsidRDefault="000971FD" w:rsidP="00097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971FD" w:rsidRDefault="000971FD" w:rsidP="000971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HOJA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Nº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02</w:t>
      </w:r>
    </w:p>
    <w:p w:rsidR="000971FD" w:rsidRPr="000971FD" w:rsidRDefault="000971FD" w:rsidP="000971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ORDENANZA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Nº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BA4CDC">
        <w:rPr>
          <w:rFonts w:ascii="Calibri" w:hAnsi="Calibri" w:cs="Calibri"/>
          <w:b/>
          <w:bCs/>
          <w:color w:val="000000"/>
          <w:u w:val="single"/>
        </w:rPr>
        <w:t>6981</w:t>
      </w:r>
      <w:r>
        <w:rPr>
          <w:rFonts w:ascii="Calibri" w:hAnsi="Calibri" w:cs="Calibri"/>
          <w:b/>
          <w:bCs/>
          <w:color w:val="000000"/>
          <w:u w:val="single"/>
        </w:rPr>
        <w:t>/19</w:t>
      </w:r>
    </w:p>
    <w:p w:rsidR="000971FD" w:rsidRDefault="000971FD" w:rsidP="000971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F37E4" w:rsidRDefault="008F37E4" w:rsidP="003B21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la implementación de un curso anual de técnicas de Primeros Auxilios para perros y gatos, debería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contar como mínimo, con el desarrollo de técnicas a aplicar ante accidentes en la vía pública y en la casa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(objetos clavados, cortes y mordidas), ante atropellamientos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(dislocamientos o fracturas), ante asf</w:t>
      </w:r>
      <w:r w:rsidR="003B21D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xia o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bloqueo respiratorio, envenenamientos y hemorragias, entre otros.</w:t>
      </w:r>
    </w:p>
    <w:p w:rsidR="003B21D8" w:rsidRDefault="003B21D8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37E4" w:rsidRDefault="008F37E4" w:rsidP="003B21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</w:t>
      </w:r>
      <w:proofErr w:type="gramEnd"/>
      <w:r>
        <w:rPr>
          <w:rFonts w:ascii="Calibri" w:hAnsi="Calibri" w:cs="Calibri"/>
          <w:color w:val="000000"/>
        </w:rPr>
        <w:t xml:space="preserve"> por su importancia, el curso debería estar dirigido tanto a tenedores y propietarios responsables de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mascotas, como al público en general.</w:t>
      </w:r>
    </w:p>
    <w:p w:rsidR="003B21D8" w:rsidRDefault="003B21D8" w:rsidP="003B21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F37E4" w:rsidRDefault="008F37E4" w:rsidP="003B21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atento el Convenio Marco suscripto entre la Municipalidad de Godoy Cruz y Facultad de Ciencias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Veterinarias y Ambientales de la Universidad Juan Agust</w:t>
      </w:r>
      <w:r w:rsidR="003B21D8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>n Maza, el curso podría ser dictado con el aporte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y la intervención de profesionales de dicha Unidad Académica.</w:t>
      </w:r>
    </w:p>
    <w:p w:rsidR="003B21D8" w:rsidRDefault="003B21D8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37E4" w:rsidRDefault="008F37E4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a f</w:t>
      </w:r>
      <w:r w:rsidR="003B21D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n de su amplia difusión debería invitarse a las Asociaciones Protectoras de Animales a part</w:t>
      </w:r>
      <w:r w:rsidR="003B21D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cipar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 el “Curso anual de técnicas de Primeros Auxilios para gatos y perros”.</w:t>
      </w:r>
    </w:p>
    <w:p w:rsidR="003B21D8" w:rsidRDefault="003B21D8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37E4" w:rsidRPr="003B21D8" w:rsidRDefault="008F37E4" w:rsidP="008F37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3B21D8">
        <w:rPr>
          <w:rFonts w:ascii="Calibri-Bold" w:hAnsi="Calibri-Bold" w:cs="Calibri-Bold"/>
          <w:b/>
          <w:bCs/>
          <w:color w:val="000000"/>
          <w:u w:val="single"/>
        </w:rPr>
        <w:t>POR ELLO:</w:t>
      </w:r>
    </w:p>
    <w:p w:rsidR="003B21D8" w:rsidRDefault="003B21D8" w:rsidP="008F37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3B21D8" w:rsidRDefault="003B21D8" w:rsidP="003B21D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EL HONORABLE CONCEJO DELIBERANTE DE GODOY CRUZ</w:t>
      </w:r>
    </w:p>
    <w:p w:rsidR="003B21D8" w:rsidRDefault="003B21D8" w:rsidP="008F37E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8F37E4" w:rsidRDefault="008F37E4" w:rsidP="003B21D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3B21D8">
        <w:rPr>
          <w:rFonts w:ascii="Calibri-Bold" w:hAnsi="Calibri-Bold" w:cs="Calibri-Bold"/>
          <w:b/>
          <w:bCs/>
          <w:color w:val="000000"/>
          <w:u w:val="single"/>
        </w:rPr>
        <w:t>ORDENA</w:t>
      </w:r>
    </w:p>
    <w:p w:rsidR="003B21D8" w:rsidRPr="003B21D8" w:rsidRDefault="003B21D8" w:rsidP="003B21D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:rsidR="008F37E4" w:rsidRDefault="008F37E4" w:rsidP="003B21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B21D8">
        <w:rPr>
          <w:rFonts w:ascii="Calibri-Bold" w:hAnsi="Calibri-Bold" w:cs="Calibri-Bold"/>
          <w:b/>
          <w:bCs/>
          <w:color w:val="00000A"/>
          <w:u w:val="single"/>
        </w:rPr>
        <w:t>A</w:t>
      </w:r>
      <w:r w:rsidR="003B21D8">
        <w:rPr>
          <w:rFonts w:ascii="Calibri-Bold" w:hAnsi="Calibri-Bold" w:cs="Calibri-Bold"/>
          <w:b/>
          <w:bCs/>
          <w:color w:val="00000A"/>
          <w:u w:val="single"/>
        </w:rPr>
        <w:t>RTÍCULO</w:t>
      </w:r>
      <w:r w:rsidRPr="003B21D8">
        <w:rPr>
          <w:rFonts w:ascii="Calibri-Bold" w:hAnsi="Calibri-Bold" w:cs="Calibri-Bold"/>
          <w:b/>
          <w:bCs/>
          <w:color w:val="00000A"/>
          <w:u w:val="single"/>
        </w:rPr>
        <w:t xml:space="preserve"> 1</w:t>
      </w:r>
      <w:r w:rsidRPr="003B21D8">
        <w:rPr>
          <w:rFonts w:ascii="Calibri" w:hAnsi="Calibri" w:cs="Calibri"/>
          <w:color w:val="00000A"/>
          <w:u w:val="single"/>
        </w:rPr>
        <w:t>:</w:t>
      </w:r>
      <w:r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0"/>
        </w:rPr>
        <w:t>Instaurar el “Curso anual de técnicas de Primeros Auxilios para gatos y perros”, dirigido a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tenedores y propietarios responsables de mascotas y al público en general del Departamento de Godoy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Cruz, el que deberá contener como mínimo, el desarrollo de técnicas a aplicar ante accidentes en la vía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pública y en la casa (objetos clavados, cortes y mordidas), ante atropellamientos (dislocamientos o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fracturas), ante asf</w:t>
      </w:r>
      <w:r w:rsidR="003B21D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xia o bloqueo respiratorio, envenenamientos y hemorragias.</w:t>
      </w:r>
    </w:p>
    <w:p w:rsidR="003B21D8" w:rsidRDefault="003B21D8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37E4" w:rsidRDefault="008F37E4" w:rsidP="003B21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B21D8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3B21D8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3B21D8">
        <w:rPr>
          <w:rFonts w:ascii="Calibri-Bold" w:hAnsi="Calibri-Bold" w:cs="Calibri-Bold"/>
          <w:b/>
          <w:bCs/>
          <w:color w:val="000000"/>
          <w:u w:val="single"/>
        </w:rPr>
        <w:t xml:space="preserve"> 2</w:t>
      </w:r>
      <w:r w:rsidRPr="003B21D8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Solicitar al Departamento Ejecut</w:t>
      </w:r>
      <w:r w:rsidR="003B21D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 que atento el Convenio marco suscripto entre la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Municipalidad de Godoy Cruz y Facultad de Ciencias Veterinarias y Ambientales de la Universidad Juan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Agust</w:t>
      </w:r>
      <w:r w:rsidR="003B21D8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>n Maza, el Curso anual establecido en el Art. 1 deberá ser dictado con el aporte y la intervención de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profesionales de dicha Unidad Académica; debiendo por vía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reglamentaria determinarse la fecha y ámbito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 el cual se desarrollará.</w:t>
      </w:r>
    </w:p>
    <w:p w:rsidR="003B21D8" w:rsidRDefault="003B21D8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F37E4" w:rsidRDefault="008F37E4" w:rsidP="003B21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B21D8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3B21D8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3B21D8">
        <w:rPr>
          <w:rFonts w:ascii="Calibri-Bold" w:hAnsi="Calibri-Bold" w:cs="Calibri-Bold"/>
          <w:b/>
          <w:bCs/>
          <w:color w:val="000000"/>
          <w:u w:val="single"/>
        </w:rPr>
        <w:t xml:space="preserve"> 3</w:t>
      </w:r>
      <w:r w:rsidRPr="003B21D8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Disponer que el “Curso anual de técnicas de Primeros Auxilios para gatos y perros” tenga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amplia difusión, debiendo invitarse especialmente a las Asociaciones Protectoras de Animales para su</w:t>
      </w:r>
      <w:r w:rsidR="003B21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valiosa y necesaria part</w:t>
      </w:r>
      <w:r w:rsidR="003B21D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cipación.</w:t>
      </w:r>
    </w:p>
    <w:p w:rsidR="003B21D8" w:rsidRDefault="003B21D8" w:rsidP="008F3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4594C" w:rsidRPr="003B21D8" w:rsidRDefault="008F37E4" w:rsidP="00BA4CDC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3B21D8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3B21D8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3B21D8">
        <w:rPr>
          <w:rFonts w:ascii="Calibri-Bold" w:hAnsi="Calibri-Bold" w:cs="Calibri-Bold"/>
          <w:b/>
          <w:bCs/>
          <w:color w:val="000000"/>
          <w:u w:val="single"/>
        </w:rPr>
        <w:t xml:space="preserve"> 4:</w:t>
      </w:r>
      <w:r w:rsidR="003B21D8">
        <w:rPr>
          <w:rFonts w:ascii="Calibri-Bold" w:hAnsi="Calibri-Bold" w:cs="Calibri-Bold"/>
          <w:color w:val="000000"/>
        </w:rPr>
        <w:t xml:space="preserve"> Comuníquese al Departamento Ejecutivo, </w:t>
      </w:r>
      <w:proofErr w:type="spellStart"/>
      <w:r w:rsidR="003B21D8">
        <w:rPr>
          <w:rFonts w:ascii="Calibri-Bold" w:hAnsi="Calibri-Bold" w:cs="Calibri-Bold"/>
          <w:color w:val="000000"/>
        </w:rPr>
        <w:t>dése</w:t>
      </w:r>
      <w:proofErr w:type="spellEnd"/>
      <w:r w:rsidR="003B21D8">
        <w:rPr>
          <w:rFonts w:ascii="Calibri-Bold" w:hAnsi="Calibri-Bold" w:cs="Calibri-Bold"/>
          <w:color w:val="000000"/>
        </w:rPr>
        <w:t xml:space="preserve"> al registro municipal respectivo, </w:t>
      </w:r>
      <w:bookmarkStart w:id="0" w:name="_GoBack"/>
      <w:bookmarkEnd w:id="0"/>
      <w:r w:rsidR="003B21D8">
        <w:rPr>
          <w:rFonts w:ascii="Calibri-Bold" w:hAnsi="Calibri-Bold" w:cs="Calibri-Bold"/>
          <w:color w:val="000000"/>
        </w:rPr>
        <w:t>publíquese y cumplido archívese.</w:t>
      </w:r>
    </w:p>
    <w:p w:rsidR="0024594C" w:rsidRPr="004C41CD" w:rsidRDefault="0024594C" w:rsidP="00BA4C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A"/>
        </w:rPr>
      </w:pPr>
    </w:p>
    <w:p w:rsidR="00D01B90" w:rsidRDefault="00D01B90" w:rsidP="00BA4CDC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PL</w:t>
      </w:r>
    </w:p>
    <w:p w:rsidR="0024594C" w:rsidRDefault="0024594C" w:rsidP="00BA4CDC">
      <w:pPr>
        <w:spacing w:after="0" w:line="240" w:lineRule="auto"/>
        <w:jc w:val="both"/>
        <w:rPr>
          <w:rFonts w:cstheme="minorHAnsi"/>
          <w:color w:val="000000"/>
        </w:rPr>
      </w:pPr>
    </w:p>
    <w:p w:rsidR="00D01B90" w:rsidRPr="00D01B90" w:rsidRDefault="00D01B90" w:rsidP="00BA4CD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color w:val="000000"/>
        </w:rPr>
        <w:t>DADA EN SALA DE SESIONES DEL HONORABLE CONCEJO DELIBERANTE EL DÍA DIECINUEVE DE NOVIEMBRE DEL AÑO DOS MIL DIECINUEVE</w:t>
      </w:r>
    </w:p>
    <w:sectPr w:rsidR="00D01B90" w:rsidRPr="00D01B90" w:rsidSect="005E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9A" w:rsidRDefault="0033779A" w:rsidP="00454243">
      <w:pPr>
        <w:spacing w:after="0" w:line="240" w:lineRule="auto"/>
      </w:pPr>
      <w:r>
        <w:separator/>
      </w:r>
    </w:p>
  </w:endnote>
  <w:endnote w:type="continuationSeparator" w:id="0">
    <w:p w:rsidR="0033779A" w:rsidRDefault="0033779A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9A" w:rsidRDefault="0033779A" w:rsidP="00454243">
      <w:pPr>
        <w:spacing w:after="0" w:line="240" w:lineRule="auto"/>
      </w:pPr>
      <w:r>
        <w:separator/>
      </w:r>
    </w:p>
  </w:footnote>
  <w:footnote w:type="continuationSeparator" w:id="0">
    <w:p w:rsidR="0033779A" w:rsidRDefault="0033779A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971FD"/>
    <w:rsid w:val="000A6B3F"/>
    <w:rsid w:val="001349E8"/>
    <w:rsid w:val="00211FAA"/>
    <w:rsid w:val="00225215"/>
    <w:rsid w:val="0024594C"/>
    <w:rsid w:val="002753E0"/>
    <w:rsid w:val="002C68B8"/>
    <w:rsid w:val="002D4E61"/>
    <w:rsid w:val="00315D70"/>
    <w:rsid w:val="0033779A"/>
    <w:rsid w:val="00373DF4"/>
    <w:rsid w:val="003B21D8"/>
    <w:rsid w:val="003F3DDE"/>
    <w:rsid w:val="00452ADC"/>
    <w:rsid w:val="00454243"/>
    <w:rsid w:val="00470A67"/>
    <w:rsid w:val="004D19AD"/>
    <w:rsid w:val="004F57A7"/>
    <w:rsid w:val="005559BD"/>
    <w:rsid w:val="005944B6"/>
    <w:rsid w:val="005E24B5"/>
    <w:rsid w:val="006C1AE8"/>
    <w:rsid w:val="006C32D2"/>
    <w:rsid w:val="007C4AE1"/>
    <w:rsid w:val="007C7031"/>
    <w:rsid w:val="007D1161"/>
    <w:rsid w:val="007F280F"/>
    <w:rsid w:val="0086256A"/>
    <w:rsid w:val="008D414E"/>
    <w:rsid w:val="008F37E4"/>
    <w:rsid w:val="00946106"/>
    <w:rsid w:val="00950DFB"/>
    <w:rsid w:val="00992277"/>
    <w:rsid w:val="009B0A39"/>
    <w:rsid w:val="00A177F4"/>
    <w:rsid w:val="00A51A1C"/>
    <w:rsid w:val="00A828B1"/>
    <w:rsid w:val="00BA4CDC"/>
    <w:rsid w:val="00BC214E"/>
    <w:rsid w:val="00C257B4"/>
    <w:rsid w:val="00CB110A"/>
    <w:rsid w:val="00CB7787"/>
    <w:rsid w:val="00CC124D"/>
    <w:rsid w:val="00D01B90"/>
    <w:rsid w:val="00D646E1"/>
    <w:rsid w:val="00DA1DF8"/>
    <w:rsid w:val="00E670C6"/>
    <w:rsid w:val="00E812E5"/>
    <w:rsid w:val="00EF25D2"/>
    <w:rsid w:val="00F91F8A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C852E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91D6-A079-4900-937D-30D32646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2019-11-19T15:22:00Z</cp:lastPrinted>
  <dcterms:created xsi:type="dcterms:W3CDTF">2019-11-19T15:23:00Z</dcterms:created>
  <dcterms:modified xsi:type="dcterms:W3CDTF">2019-11-19T15:23:00Z</dcterms:modified>
</cp:coreProperties>
</file>