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2C" w:rsidRDefault="00CC602C" w:rsidP="00CC60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C602C" w:rsidRDefault="00CC602C" w:rsidP="00CC602C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</w:rPr>
      </w:pPr>
    </w:p>
    <w:p w:rsidR="000E0968" w:rsidRDefault="000E0968" w:rsidP="00DB3C68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u w:val="single"/>
        </w:rPr>
      </w:pPr>
    </w:p>
    <w:p w:rsidR="00DB3C68" w:rsidRDefault="00AA2709" w:rsidP="00DB3C68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u w:val="single"/>
        </w:rPr>
      </w:pPr>
      <w:r>
        <w:rPr>
          <w:rFonts w:ascii="Calibri-Bold" w:hAnsi="Calibri-Bold" w:cs="Calibri-Bold"/>
          <w:b/>
          <w:bCs/>
          <w:color w:val="000000"/>
          <w:u w:val="single"/>
        </w:rPr>
        <w:t>ORDENANZA</w:t>
      </w:r>
      <w:r w:rsidR="00DB3C68">
        <w:rPr>
          <w:rFonts w:ascii="Calibri-Bold" w:hAnsi="Calibri-Bold" w:cs="Calibri-Bold"/>
          <w:b/>
          <w:bCs/>
          <w:color w:val="000000"/>
          <w:u w:val="single"/>
        </w:rPr>
        <w:t xml:space="preserve"> Nº </w:t>
      </w:r>
      <w:r w:rsidR="002F6533">
        <w:rPr>
          <w:rFonts w:ascii="Calibri-Bold" w:hAnsi="Calibri-Bold" w:cs="Calibri-Bold"/>
          <w:b/>
          <w:bCs/>
          <w:color w:val="000000"/>
          <w:u w:val="single"/>
        </w:rPr>
        <w:t>6957</w:t>
      </w:r>
      <w:r w:rsidR="00DB3C68">
        <w:rPr>
          <w:rFonts w:ascii="Calibri-Bold" w:hAnsi="Calibri-Bold" w:cs="Calibri-Bold"/>
          <w:b/>
          <w:bCs/>
          <w:color w:val="000000"/>
          <w:u w:val="single"/>
        </w:rPr>
        <w:t>/19</w:t>
      </w:r>
    </w:p>
    <w:p w:rsidR="00DB3C68" w:rsidRDefault="00DB3C68" w:rsidP="00DB3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DB3C68" w:rsidRDefault="00DB3C68" w:rsidP="00DB3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DB3C68">
        <w:rPr>
          <w:rFonts w:ascii="Calibri-Bold" w:hAnsi="Calibri-Bold" w:cs="Calibri-Bold"/>
          <w:b/>
          <w:bCs/>
          <w:color w:val="000000"/>
          <w:u w:val="single"/>
        </w:rPr>
        <w:t>VISTO:</w:t>
      </w:r>
    </w:p>
    <w:p w:rsidR="00DB3C68" w:rsidRDefault="00DB3C68" w:rsidP="00DB3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5A331F" w:rsidRPr="005A331F" w:rsidRDefault="005A331F" w:rsidP="00AA2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Expediente N° </w:t>
      </w:r>
      <w:r w:rsidR="00AA2709">
        <w:rPr>
          <w:rFonts w:ascii="Calibri" w:hAnsi="Calibri" w:cs="Calibri"/>
        </w:rPr>
        <w:t>2019-000213-/H2-GC caratulado: CONCEJAL MARCOS SANCHEZ - E/PROYECTO DE ORDENANZA CREAR PROGRAMA DE CAPACITACIÓN AL PERSONAL DE LA MUNICIPALIDAD DE GODOY CRUZ SOBRE DELITOS DE TRATA DE PERSONAS, EXPLOTACIÓN Y PROXENETISMO; y</w:t>
      </w:r>
    </w:p>
    <w:p w:rsidR="00DB3C68" w:rsidRDefault="00DB3C68" w:rsidP="00DB3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B3C68" w:rsidRDefault="00DB3C68" w:rsidP="00DB3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DB3C68">
        <w:rPr>
          <w:rFonts w:ascii="Calibri-Bold" w:hAnsi="Calibri-Bold" w:cs="Calibri-Bold"/>
          <w:b/>
          <w:bCs/>
          <w:color w:val="000000"/>
          <w:u w:val="single"/>
        </w:rPr>
        <w:t>CONSIDERANDO</w:t>
      </w:r>
      <w:r>
        <w:rPr>
          <w:rFonts w:ascii="Calibri-Bold" w:hAnsi="Calibri-Bold" w:cs="Calibri-Bold"/>
          <w:b/>
          <w:bCs/>
          <w:color w:val="000000"/>
          <w:u w:val="single"/>
        </w:rPr>
        <w:t>:</w:t>
      </w:r>
    </w:p>
    <w:p w:rsidR="00DB3C68" w:rsidRDefault="00DB3C68" w:rsidP="00DB3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AA2709" w:rsidRDefault="00AA2709" w:rsidP="00AA2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de la Ley Nº 26.364 sobre Prevención y Sanción de la Trata de Personas y Asistencia a sus Víctimas y la Ley Nº 26.482, surge la necesidad de establecer un Programa de Asistencia a Víctimas de Trata de Personas y Capacitación al personal Municipal en Godoy Cruz.</w:t>
      </w:r>
    </w:p>
    <w:p w:rsidR="00AA2709" w:rsidRDefault="00AA2709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2709" w:rsidRDefault="00AA2709" w:rsidP="00AA2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por la Ley Nº 26.485 queda especialmente comprendido en el concepto de violencia contra la mujer la prostitución forzada, la explotación, la esclavitud, el acoso, el abuso sexual y la trata de mujeres.</w:t>
      </w:r>
    </w:p>
    <w:p w:rsidR="00AA2709" w:rsidRDefault="00AA2709" w:rsidP="00AA2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09" w:rsidRDefault="00AA2709" w:rsidP="00AA2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el Decreto Nº 936/2011 refiere a la Ley Nº 26.364 de Prevención y Sanción de la Trata de Personas. Dicha Ley enuncia que existe explotación “cuando se promoviere, facilitare, desarrollare o se obtuviere provecho de cualquier forma de comercio sexual”.</w:t>
      </w:r>
    </w:p>
    <w:p w:rsidR="00AA2709" w:rsidRDefault="00AA2709" w:rsidP="00AA2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09" w:rsidRDefault="00AA2709" w:rsidP="00AA2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así también, alude a la Ley Nº 26.485 de Protección Integral a las Mujeres que en su art. 3 inc. 5, califica como violencia a las mujeres a “cualquier acción que implique la vulneración en todas sus formas, con o sin acceso genital, del derecho de la mujer de decidir voluntariamente acerca de su vida sexual o reproductiva a través de amenazas, coerción, uso de la fuerza o intimidación, incluyendo la violación dentro del matrimonio o de otras relaciones vinculares o de parentesco, exista o no convivencia, así como la prostitución forzada, explotación, esclavitud, acoso, abuso sexual y trata de mujeres”.</w:t>
      </w:r>
    </w:p>
    <w:p w:rsidR="00AA2709" w:rsidRDefault="00AA2709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2709" w:rsidRDefault="00AA2709" w:rsidP="000E09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según la Resolución Nº 74/2011, de la Secretaría de Comunicaciones, se asigna a la “O</w:t>
      </w:r>
      <w:r w:rsidR="000E0968">
        <w:rPr>
          <w:rFonts w:ascii="Calibri" w:hAnsi="Calibri" w:cs="Calibri"/>
        </w:rPr>
        <w:t>f</w:t>
      </w:r>
      <w:r>
        <w:rPr>
          <w:rFonts w:ascii="Calibri" w:hAnsi="Calibri" w:cs="Calibri"/>
        </w:rPr>
        <w:t>icina de Rescate y</w:t>
      </w:r>
      <w:r w:rsidR="000E09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Acompañamiento a las personas Damni</w:t>
      </w:r>
      <w:r w:rsidR="000E0968">
        <w:rPr>
          <w:rFonts w:ascii="Calibri" w:hAnsi="Calibri" w:cs="Calibri"/>
        </w:rPr>
        <w:t>f</w:t>
      </w:r>
      <w:r>
        <w:rPr>
          <w:rFonts w:ascii="Calibri" w:hAnsi="Calibri" w:cs="Calibri"/>
        </w:rPr>
        <w:t>icadas por el delito de Trata, del Ministerio de Just</w:t>
      </w:r>
      <w:r w:rsidR="000E0968">
        <w:rPr>
          <w:rFonts w:ascii="Calibri" w:hAnsi="Calibri" w:cs="Calibri"/>
        </w:rPr>
        <w:t>i</w:t>
      </w:r>
      <w:r>
        <w:rPr>
          <w:rFonts w:ascii="Calibri" w:hAnsi="Calibri" w:cs="Calibri"/>
        </w:rPr>
        <w:t>cia y Derechos</w:t>
      </w:r>
      <w:r w:rsidR="000E09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Humanos, el indicat</w:t>
      </w:r>
      <w:r w:rsidR="000E0968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vo de Servicios Especiales </w:t>
      </w:r>
      <w:r w:rsidR="000E0968">
        <w:rPr>
          <w:rFonts w:ascii="Calibri" w:hAnsi="Calibri" w:cs="Calibri"/>
        </w:rPr>
        <w:t xml:space="preserve">Nº  </w:t>
      </w:r>
      <w:r>
        <w:rPr>
          <w:rFonts w:ascii="Calibri" w:hAnsi="Calibri" w:cs="Calibri"/>
        </w:rPr>
        <w:t>145 para la atención de comunicaciones realizadas por los</w:t>
      </w:r>
      <w:r w:rsidR="000E09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ciudadanos damni</w:t>
      </w:r>
      <w:r w:rsidR="000E0968">
        <w:rPr>
          <w:rFonts w:ascii="Calibri" w:hAnsi="Calibri" w:cs="Calibri"/>
        </w:rPr>
        <w:t>f</w:t>
      </w:r>
      <w:r>
        <w:rPr>
          <w:rFonts w:ascii="Calibri" w:hAnsi="Calibri" w:cs="Calibri"/>
        </w:rPr>
        <w:t>icados por el delito de Trata, en el ámbito de la República Argent</w:t>
      </w:r>
      <w:r w:rsidR="000E0968">
        <w:rPr>
          <w:rFonts w:ascii="Calibri" w:hAnsi="Calibri" w:cs="Calibri"/>
        </w:rPr>
        <w:t>i</w:t>
      </w:r>
      <w:r>
        <w:rPr>
          <w:rFonts w:ascii="Calibri" w:hAnsi="Calibri" w:cs="Calibri"/>
        </w:rPr>
        <w:t>na”.</w:t>
      </w:r>
    </w:p>
    <w:p w:rsidR="000E0968" w:rsidRDefault="000E0968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2709" w:rsidRDefault="00AA2709" w:rsidP="000E09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por “Trata de Personas” se ent</w:t>
      </w:r>
      <w:r w:rsidR="000E0968">
        <w:rPr>
          <w:rFonts w:ascii="Calibri" w:hAnsi="Calibri" w:cs="Calibri"/>
        </w:rPr>
        <w:t>i</w:t>
      </w:r>
      <w:r>
        <w:rPr>
          <w:rFonts w:ascii="Calibri" w:hAnsi="Calibri" w:cs="Calibri"/>
        </w:rPr>
        <w:t>ende la captación, el transporte, el traslado, la acogida o la recepción de</w:t>
      </w:r>
      <w:r w:rsidR="000E09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personas, recurriendo a la amenaza o al uso de la fuerza u otras formas de coacción, al rapto, al fraude, al engaño,</w:t>
      </w:r>
      <w:r w:rsidR="000E09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 abuso de poder o de una situación de vulnerabilidad o a la concesión o recepción de pagos o bene</w:t>
      </w:r>
      <w:r w:rsidR="000E0968">
        <w:rPr>
          <w:rFonts w:ascii="Calibri" w:hAnsi="Calibri" w:cs="Calibri"/>
        </w:rPr>
        <w:t>f</w:t>
      </w:r>
      <w:r>
        <w:rPr>
          <w:rFonts w:ascii="Calibri" w:hAnsi="Calibri" w:cs="Calibri"/>
        </w:rPr>
        <w:t>icios para</w:t>
      </w:r>
      <w:r w:rsidR="000E09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obtener el consent</w:t>
      </w:r>
      <w:r w:rsidR="000E0968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miento de una persona que tenga autoridad sobre otra, con </w:t>
      </w:r>
      <w:r w:rsidR="000E0968">
        <w:rPr>
          <w:rFonts w:ascii="Calibri" w:hAnsi="Calibri" w:cs="Calibri"/>
        </w:rPr>
        <w:t>f</w:t>
      </w:r>
      <w:r>
        <w:rPr>
          <w:rFonts w:ascii="Calibri" w:hAnsi="Calibri" w:cs="Calibri"/>
        </w:rPr>
        <w:t>ines de explotación. Esa</w:t>
      </w:r>
      <w:r w:rsidR="000E09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explotación incluirá, la explotación de la prost</w:t>
      </w:r>
      <w:r w:rsidR="000E0968">
        <w:rPr>
          <w:rFonts w:ascii="Calibri" w:hAnsi="Calibri" w:cs="Calibri"/>
        </w:rPr>
        <w:t>i</w:t>
      </w:r>
      <w:r>
        <w:rPr>
          <w:rFonts w:ascii="Calibri" w:hAnsi="Calibri" w:cs="Calibri"/>
        </w:rPr>
        <w:t>tución ajena u otras formas de explotación sexual,</w:t>
      </w:r>
      <w:r w:rsidR="000E09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los trabajos o servicios forzados, la esclavitud o las práct</w:t>
      </w:r>
      <w:r w:rsidR="000E0968">
        <w:rPr>
          <w:rFonts w:ascii="Calibri" w:hAnsi="Calibri" w:cs="Calibri"/>
        </w:rPr>
        <w:t>i</w:t>
      </w:r>
      <w:r>
        <w:rPr>
          <w:rFonts w:ascii="Calibri" w:hAnsi="Calibri" w:cs="Calibri"/>
        </w:rPr>
        <w:t>cas análogas a la esclavitud, la servidumbre o la</w:t>
      </w:r>
    </w:p>
    <w:p w:rsidR="00AA2709" w:rsidRDefault="00AA2709" w:rsidP="000E09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extracción de órganos.</w:t>
      </w:r>
    </w:p>
    <w:p w:rsidR="000E0968" w:rsidRDefault="000E0968" w:rsidP="000E09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0968" w:rsidRDefault="000E0968" w:rsidP="000E09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0968" w:rsidRDefault="000E0968" w:rsidP="000E09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0968" w:rsidRDefault="000E0968" w:rsidP="000E09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0968" w:rsidRDefault="000E0968" w:rsidP="000E09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0968" w:rsidRDefault="000E0968" w:rsidP="000E09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0968" w:rsidRDefault="000E0968" w:rsidP="000E09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0968" w:rsidRDefault="000E0968" w:rsidP="000E09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HOJA Nº 02</w:t>
      </w:r>
    </w:p>
    <w:p w:rsidR="000E0968" w:rsidRPr="000E0968" w:rsidRDefault="000E0968" w:rsidP="000E09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ORDENANZA Nº </w:t>
      </w:r>
      <w:r w:rsidR="002F6533">
        <w:rPr>
          <w:rFonts w:ascii="Calibri" w:hAnsi="Calibri" w:cs="Calibri"/>
          <w:b/>
          <w:bCs/>
          <w:u w:val="single"/>
        </w:rPr>
        <w:t>6957</w:t>
      </w:r>
      <w:r>
        <w:rPr>
          <w:rFonts w:ascii="Calibri" w:hAnsi="Calibri" w:cs="Calibri"/>
          <w:b/>
          <w:bCs/>
          <w:u w:val="single"/>
        </w:rPr>
        <w:t>/19</w:t>
      </w:r>
    </w:p>
    <w:p w:rsidR="000E0968" w:rsidRDefault="000E0968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2709" w:rsidRDefault="00AA2709" w:rsidP="00EA1C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la “Trata de Personas”</w:t>
      </w:r>
      <w:r w:rsidR="009F112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ant</w:t>
      </w:r>
      <w:r w:rsidR="000E0968">
        <w:rPr>
          <w:rFonts w:ascii="Calibri" w:hAnsi="Calibri" w:cs="Calibri"/>
        </w:rPr>
        <w:t>i</w:t>
      </w:r>
      <w:r>
        <w:rPr>
          <w:rFonts w:ascii="Calibri" w:hAnsi="Calibri" w:cs="Calibri"/>
        </w:rPr>
        <w:t>guamente llamada “Trata de Blancas”</w:t>
      </w:r>
      <w:r w:rsidR="009F112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cambió de nombre precisamente porque</w:t>
      </w:r>
      <w:r w:rsidR="000E09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actualmente y desde hace ya varios años el trá</w:t>
      </w:r>
      <w:r w:rsidR="000E0968">
        <w:rPr>
          <w:rFonts w:ascii="Calibri" w:hAnsi="Calibri" w:cs="Calibri"/>
        </w:rPr>
        <w:t>f</w:t>
      </w:r>
      <w:r>
        <w:rPr>
          <w:rFonts w:ascii="Calibri" w:hAnsi="Calibri" w:cs="Calibri"/>
        </w:rPr>
        <w:t>ico de personas es más amplio, abarcando a personas de ambos</w:t>
      </w:r>
      <w:r w:rsidR="000E09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sexos y de dist</w:t>
      </w:r>
      <w:r w:rsidR="000E0968">
        <w:rPr>
          <w:rFonts w:ascii="Calibri" w:hAnsi="Calibri" w:cs="Calibri"/>
        </w:rPr>
        <w:t>i</w:t>
      </w:r>
      <w:r>
        <w:rPr>
          <w:rFonts w:ascii="Calibri" w:hAnsi="Calibri" w:cs="Calibri"/>
        </w:rPr>
        <w:t>ntas edades y nacionalidades: mujeres, hombres</w:t>
      </w:r>
      <w:r w:rsidR="006E47C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niñ</w:t>
      </w:r>
      <w:r w:rsidR="000E0968">
        <w:rPr>
          <w:rFonts w:ascii="Calibri" w:hAnsi="Calibri" w:cs="Calibri"/>
        </w:rPr>
        <w:t>as y niños</w:t>
      </w:r>
      <w:r>
        <w:rPr>
          <w:rFonts w:ascii="Calibri" w:hAnsi="Calibri" w:cs="Calibri"/>
        </w:rPr>
        <w:t>, que son buscados, elegidos y captados</w:t>
      </w:r>
      <w:r w:rsidR="000E09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secuestrados. Los trasladan hacia los centros de prost</w:t>
      </w:r>
      <w:r w:rsidR="000E0968">
        <w:rPr>
          <w:rFonts w:ascii="Calibri" w:hAnsi="Calibri" w:cs="Calibri"/>
        </w:rPr>
        <w:t>i</w:t>
      </w:r>
      <w:r>
        <w:rPr>
          <w:rFonts w:ascii="Calibri" w:hAnsi="Calibri" w:cs="Calibri"/>
        </w:rPr>
        <w:t>tución o trabajos forzados, con el objet</w:t>
      </w:r>
      <w:r w:rsidR="000E0968">
        <w:rPr>
          <w:rFonts w:ascii="Calibri" w:hAnsi="Calibri" w:cs="Calibri"/>
        </w:rPr>
        <w:t>i</w:t>
      </w:r>
      <w:r>
        <w:rPr>
          <w:rFonts w:ascii="Calibri" w:hAnsi="Calibri" w:cs="Calibri"/>
        </w:rPr>
        <w:t>vo bien claro de</w:t>
      </w:r>
      <w:r w:rsidR="000E09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comerciar con ellos, en contra de su voluntad. Desaparecen, nadie los encuentra, no t</w:t>
      </w:r>
      <w:r w:rsidR="000E0968">
        <w:rPr>
          <w:rFonts w:ascii="Calibri" w:hAnsi="Calibri" w:cs="Calibri"/>
        </w:rPr>
        <w:t>i</w:t>
      </w:r>
      <w:r>
        <w:rPr>
          <w:rFonts w:ascii="Calibri" w:hAnsi="Calibri" w:cs="Calibri"/>
        </w:rPr>
        <w:t>enen documentos porque</w:t>
      </w:r>
      <w:r w:rsidR="000E09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los quitan, están encerrados, aislados y hasta son somet</w:t>
      </w:r>
      <w:r w:rsidR="000E0968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dos. </w:t>
      </w:r>
    </w:p>
    <w:p w:rsidR="000E0968" w:rsidRDefault="000E0968" w:rsidP="00EA1C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09" w:rsidRDefault="00AA2709" w:rsidP="00EA1C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las estadíst</w:t>
      </w:r>
      <w:r w:rsidR="006E47C6">
        <w:rPr>
          <w:rFonts w:ascii="Calibri" w:hAnsi="Calibri" w:cs="Calibri"/>
        </w:rPr>
        <w:t>i</w:t>
      </w:r>
      <w:r>
        <w:rPr>
          <w:rFonts w:ascii="Calibri" w:hAnsi="Calibri" w:cs="Calibri"/>
        </w:rPr>
        <w:t>cas de la O</w:t>
      </w:r>
      <w:r w:rsidR="006E47C6">
        <w:rPr>
          <w:rFonts w:ascii="Calibri" w:hAnsi="Calibri" w:cs="Calibri"/>
        </w:rPr>
        <w:t>f</w:t>
      </w:r>
      <w:r>
        <w:rPr>
          <w:rFonts w:ascii="Calibri" w:hAnsi="Calibri" w:cs="Calibri"/>
        </w:rPr>
        <w:t>icina de Rescate y Acompañamiento a Personas Damni</w:t>
      </w:r>
      <w:r w:rsidR="006E47C6">
        <w:rPr>
          <w:rFonts w:ascii="Calibri" w:hAnsi="Calibri" w:cs="Calibri"/>
        </w:rPr>
        <w:t>f</w:t>
      </w:r>
      <w:r>
        <w:rPr>
          <w:rFonts w:ascii="Calibri" w:hAnsi="Calibri" w:cs="Calibri"/>
        </w:rPr>
        <w:t>icadas del Ministerio de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Just</w:t>
      </w:r>
      <w:r w:rsidR="006E47C6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cia revelaron que desde la sanción en agosto de 2008 de la Ley </w:t>
      </w:r>
      <w:r w:rsidR="006E47C6">
        <w:rPr>
          <w:rFonts w:ascii="Calibri" w:hAnsi="Calibri" w:cs="Calibri"/>
        </w:rPr>
        <w:t xml:space="preserve">Nº </w:t>
      </w:r>
      <w:r>
        <w:rPr>
          <w:rFonts w:ascii="Calibri" w:hAnsi="Calibri" w:cs="Calibri"/>
        </w:rPr>
        <w:t>26.364 contra la trata de personas fueron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liberadas 2774 víct</w:t>
      </w:r>
      <w:r w:rsidR="006E47C6">
        <w:rPr>
          <w:rFonts w:ascii="Calibri" w:hAnsi="Calibri" w:cs="Calibri"/>
        </w:rPr>
        <w:t>i</w:t>
      </w:r>
      <w:r>
        <w:rPr>
          <w:rFonts w:ascii="Calibri" w:hAnsi="Calibri" w:cs="Calibri"/>
        </w:rPr>
        <w:t>mas. Además, entre enero y diciembre de 2011 se rescataron 1597 víct</w:t>
      </w:r>
      <w:r w:rsidR="006E47C6">
        <w:rPr>
          <w:rFonts w:ascii="Calibri" w:hAnsi="Calibri" w:cs="Calibri"/>
        </w:rPr>
        <w:t>i</w:t>
      </w:r>
      <w:r>
        <w:rPr>
          <w:rFonts w:ascii="Calibri" w:hAnsi="Calibri" w:cs="Calibri"/>
        </w:rPr>
        <w:t>mas, mientras que en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todo 2010 esa cifra fue de 569, señala un informe que publicó el diario La Nación.</w:t>
      </w:r>
    </w:p>
    <w:p w:rsidR="006E47C6" w:rsidRDefault="006E47C6" w:rsidP="00EA1C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09" w:rsidRDefault="00AA2709" w:rsidP="00EA1C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anualmente más de 6 millones de personas son víct</w:t>
      </w:r>
      <w:r w:rsidR="006E47C6">
        <w:rPr>
          <w:rFonts w:ascii="Calibri" w:hAnsi="Calibri" w:cs="Calibri"/>
        </w:rPr>
        <w:t>i</w:t>
      </w:r>
      <w:r>
        <w:rPr>
          <w:rFonts w:ascii="Calibri" w:hAnsi="Calibri" w:cs="Calibri"/>
        </w:rPr>
        <w:t>mas de trata de personas a nivel mundial.</w:t>
      </w:r>
    </w:p>
    <w:p w:rsidR="006E47C6" w:rsidRDefault="006E47C6" w:rsidP="00EA1C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09" w:rsidRDefault="00AA2709" w:rsidP="00EA1C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más del 90% de las víct</w:t>
      </w:r>
      <w:r w:rsidR="006E47C6">
        <w:rPr>
          <w:rFonts w:ascii="Calibri" w:hAnsi="Calibri" w:cs="Calibri"/>
        </w:rPr>
        <w:t>i</w:t>
      </w:r>
      <w:r>
        <w:rPr>
          <w:rFonts w:ascii="Calibri" w:hAnsi="Calibri" w:cs="Calibri"/>
        </w:rPr>
        <w:t>mas son mujeres, niñas y adolescentes explotadas sexualmente.</w:t>
      </w:r>
    </w:p>
    <w:p w:rsidR="006E47C6" w:rsidRDefault="006E47C6" w:rsidP="00EA1C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09" w:rsidRDefault="00AA2709" w:rsidP="00EA1C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el grupo de mayor riesgo está compuesto por mujeres y niñas con bajos niveles de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escolarización,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pertenecientes a grupos familiares numerosos y con necesidades básicas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insat</w:t>
      </w:r>
      <w:r w:rsidR="006E47C6">
        <w:rPr>
          <w:rFonts w:ascii="Calibri" w:hAnsi="Calibri" w:cs="Calibri"/>
        </w:rPr>
        <w:t>i</w:t>
      </w:r>
      <w:r>
        <w:rPr>
          <w:rFonts w:ascii="Calibri" w:hAnsi="Calibri" w:cs="Calibri"/>
        </w:rPr>
        <w:t>sfechas, donde la mayoría de sus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integrantes se encuentran desocupados o realizan act</w:t>
      </w:r>
      <w:r w:rsidR="006E47C6">
        <w:rPr>
          <w:rFonts w:ascii="Calibri" w:hAnsi="Calibri" w:cs="Calibri"/>
        </w:rPr>
        <w:t>i</w:t>
      </w:r>
      <w:r>
        <w:rPr>
          <w:rFonts w:ascii="Calibri" w:hAnsi="Calibri" w:cs="Calibri"/>
        </w:rPr>
        <w:t>vidades primarias no cali</w:t>
      </w:r>
      <w:r w:rsidR="006E47C6">
        <w:rPr>
          <w:rFonts w:ascii="Calibri" w:hAnsi="Calibri" w:cs="Calibri"/>
        </w:rPr>
        <w:t>f</w:t>
      </w:r>
      <w:r>
        <w:rPr>
          <w:rFonts w:ascii="Calibri" w:hAnsi="Calibri" w:cs="Calibri"/>
        </w:rPr>
        <w:t>icadas por las que reciben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ingresos extremadamente bajo</w:t>
      </w:r>
      <w:r w:rsidR="006E47C6">
        <w:rPr>
          <w:rFonts w:ascii="Calibri" w:hAnsi="Calibri" w:cs="Calibri"/>
        </w:rPr>
        <w:t>s</w:t>
      </w:r>
      <w:r>
        <w:rPr>
          <w:rFonts w:ascii="Calibri" w:hAnsi="Calibri" w:cs="Calibri"/>
        </w:rPr>
        <w:t>.</w:t>
      </w:r>
    </w:p>
    <w:p w:rsidR="006E47C6" w:rsidRDefault="006E47C6" w:rsidP="00EA1C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09" w:rsidRDefault="00AA2709" w:rsidP="00EA1C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según el “Protocolo de Palermo para prevenir, reprimir y sancionar la trata de personas, especialmente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mujeres y niños, que complementa la Convención de las Naciones Unidas contra la Delincuencia Organizada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Transnacional”, instrumento que fue rati</w:t>
      </w:r>
      <w:r w:rsidR="006E47C6">
        <w:rPr>
          <w:rFonts w:ascii="Calibri" w:hAnsi="Calibri" w:cs="Calibri"/>
        </w:rPr>
        <w:t>fi</w:t>
      </w:r>
      <w:r>
        <w:rPr>
          <w:rFonts w:ascii="Calibri" w:hAnsi="Calibri" w:cs="Calibri"/>
        </w:rPr>
        <w:t>cado por la República Argent</w:t>
      </w:r>
      <w:r w:rsidR="006E47C6">
        <w:rPr>
          <w:rFonts w:ascii="Calibri" w:hAnsi="Calibri" w:cs="Calibri"/>
        </w:rPr>
        <w:t>i</w:t>
      </w:r>
      <w:r>
        <w:rPr>
          <w:rFonts w:ascii="Calibri" w:hAnsi="Calibri" w:cs="Calibri"/>
        </w:rPr>
        <w:t>na el 19 de noviembre de 2002, en su art.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 enuncia que por “Trata de Personas se entenderá la captación, el transporte, el traslado, la acogida o la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recepción de personas, recurriendo a la amenaza o al uso de la fuerza u otras formas de coacción, al rapto, al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fraude, al engaño, al abuso de poder o de una situación de vulnerabilidad o a la concesión o recepción de pagos o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bene</w:t>
      </w:r>
      <w:r w:rsidR="006E47C6">
        <w:rPr>
          <w:rFonts w:ascii="Calibri" w:hAnsi="Calibri" w:cs="Calibri"/>
        </w:rPr>
        <w:t>f</w:t>
      </w:r>
      <w:r>
        <w:rPr>
          <w:rFonts w:ascii="Calibri" w:hAnsi="Calibri" w:cs="Calibri"/>
        </w:rPr>
        <w:t>icios para obtener el consent</w:t>
      </w:r>
      <w:r w:rsidR="006E47C6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miento de una persona que tenga autoridad sobre otra, con </w:t>
      </w:r>
      <w:r w:rsidR="006E47C6">
        <w:rPr>
          <w:rFonts w:ascii="Calibri" w:hAnsi="Calibri" w:cs="Calibri"/>
        </w:rPr>
        <w:t>f</w:t>
      </w:r>
      <w:r>
        <w:rPr>
          <w:rFonts w:ascii="Calibri" w:hAnsi="Calibri" w:cs="Calibri"/>
        </w:rPr>
        <w:t>ines de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explotación. Esa explotación incluirá, como mínimo, la explotación de la prost</w:t>
      </w:r>
      <w:r w:rsidR="006E47C6">
        <w:rPr>
          <w:rFonts w:ascii="Calibri" w:hAnsi="Calibri" w:cs="Calibri"/>
        </w:rPr>
        <w:t>i</w:t>
      </w:r>
      <w:r>
        <w:rPr>
          <w:rFonts w:ascii="Calibri" w:hAnsi="Calibri" w:cs="Calibri"/>
        </w:rPr>
        <w:t>tución ajena u otras formas de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explotación sexual, los trabajos o servicios forzados, la esclavitud o las práct</w:t>
      </w:r>
      <w:r w:rsidR="006E47C6">
        <w:rPr>
          <w:rFonts w:ascii="Calibri" w:hAnsi="Calibri" w:cs="Calibri"/>
        </w:rPr>
        <w:t>i</w:t>
      </w:r>
      <w:r>
        <w:rPr>
          <w:rFonts w:ascii="Calibri" w:hAnsi="Calibri" w:cs="Calibri"/>
        </w:rPr>
        <w:t>cas análogas a la esclavitud, la</w:t>
      </w:r>
      <w:r w:rsidR="006E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servidumbre o la extracción de órganos”.</w:t>
      </w:r>
    </w:p>
    <w:p w:rsidR="006E47C6" w:rsidRDefault="006E47C6" w:rsidP="00EA1C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09" w:rsidRDefault="00AA2709" w:rsidP="00EA1C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nuestro país ha otorgado jerarquía const</w:t>
      </w:r>
      <w:r w:rsidR="00EA1C59">
        <w:rPr>
          <w:rFonts w:ascii="Calibri" w:hAnsi="Calibri" w:cs="Calibri"/>
        </w:rPr>
        <w:t>i</w:t>
      </w:r>
      <w:r>
        <w:rPr>
          <w:rFonts w:ascii="Calibri" w:hAnsi="Calibri" w:cs="Calibri"/>
        </w:rPr>
        <w:t>tucional a la Convención Internacional contra la Delincuencia</w:t>
      </w:r>
      <w:r w:rsidR="00EA1C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Organizada Transnacional y su Protocolo para Prevenir, Reprimir y Sancionar la Trata de Personas, especialmente</w:t>
      </w:r>
      <w:r w:rsidR="00EA1C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 mujeres y niños.</w:t>
      </w:r>
    </w:p>
    <w:p w:rsidR="00EA1C59" w:rsidRDefault="00EA1C59" w:rsidP="00EA1C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1C59" w:rsidRDefault="00AA2709" w:rsidP="00EA1C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nuestra Const</w:t>
      </w:r>
      <w:r w:rsidR="00EA1C59">
        <w:rPr>
          <w:rFonts w:ascii="Calibri" w:hAnsi="Calibri" w:cs="Calibri"/>
        </w:rPr>
        <w:t>i</w:t>
      </w:r>
      <w:r>
        <w:rPr>
          <w:rFonts w:ascii="Calibri" w:hAnsi="Calibri" w:cs="Calibri"/>
        </w:rPr>
        <w:t>tución Nacional, en su art</w:t>
      </w:r>
      <w:r w:rsidR="00EA1C59">
        <w:rPr>
          <w:rFonts w:ascii="Calibri" w:hAnsi="Calibri" w:cs="Calibri"/>
        </w:rPr>
        <w:t>í</w:t>
      </w:r>
      <w:r>
        <w:rPr>
          <w:rFonts w:ascii="Calibri" w:hAnsi="Calibri" w:cs="Calibri"/>
        </w:rPr>
        <w:t>culo 15, a</w:t>
      </w:r>
      <w:r w:rsidR="00EA1C59">
        <w:rPr>
          <w:rFonts w:ascii="Calibri" w:hAnsi="Calibri" w:cs="Calibri"/>
        </w:rPr>
        <w:t>f</w:t>
      </w:r>
      <w:r>
        <w:rPr>
          <w:rFonts w:ascii="Calibri" w:hAnsi="Calibri" w:cs="Calibri"/>
        </w:rPr>
        <w:t>irma contundentemente: “En la Nación Argent</w:t>
      </w:r>
      <w:r w:rsidR="00EA1C59">
        <w:rPr>
          <w:rFonts w:ascii="Calibri" w:hAnsi="Calibri" w:cs="Calibri"/>
        </w:rPr>
        <w:t>i</w:t>
      </w:r>
      <w:r>
        <w:rPr>
          <w:rFonts w:ascii="Calibri" w:hAnsi="Calibri" w:cs="Calibri"/>
        </w:rPr>
        <w:t>na no hay</w:t>
      </w:r>
      <w:r w:rsidR="00EA1C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esclavos: los pocos que hoy existen quedan libres desde la jura de esta Const</w:t>
      </w:r>
      <w:r w:rsidR="00EA1C59">
        <w:rPr>
          <w:rFonts w:ascii="Calibri" w:hAnsi="Calibri" w:cs="Calibri"/>
        </w:rPr>
        <w:t>i</w:t>
      </w:r>
      <w:r>
        <w:rPr>
          <w:rFonts w:ascii="Calibri" w:hAnsi="Calibri" w:cs="Calibri"/>
        </w:rPr>
        <w:t>tución, y una ley especial reglará las</w:t>
      </w:r>
      <w:r w:rsidR="00EA1C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indemnizaciones a que dé lugar esta declaración. </w:t>
      </w:r>
    </w:p>
    <w:p w:rsidR="00EA1C59" w:rsidRDefault="00EA1C59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1C59" w:rsidRDefault="00EA1C59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1C59" w:rsidRDefault="00EA1C59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1C59" w:rsidRDefault="00EA1C59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1C59" w:rsidRDefault="00EA1C59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1C59" w:rsidRDefault="00EA1C59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1C59" w:rsidRDefault="00EA1C59" w:rsidP="00EA1C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HOJA Nº 03</w:t>
      </w:r>
    </w:p>
    <w:p w:rsidR="00EA1C59" w:rsidRPr="00EA1C59" w:rsidRDefault="00EA1C59" w:rsidP="00EA1C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ORDENANZA Nº </w:t>
      </w:r>
      <w:r w:rsidR="002F6533">
        <w:rPr>
          <w:rFonts w:ascii="Calibri" w:hAnsi="Calibri" w:cs="Calibri"/>
          <w:b/>
          <w:bCs/>
          <w:u w:val="single"/>
        </w:rPr>
        <w:t>6957</w:t>
      </w:r>
      <w:r>
        <w:rPr>
          <w:rFonts w:ascii="Calibri" w:hAnsi="Calibri" w:cs="Calibri"/>
          <w:b/>
          <w:bCs/>
          <w:u w:val="single"/>
        </w:rPr>
        <w:t>/19</w:t>
      </w:r>
    </w:p>
    <w:p w:rsidR="00EA1C59" w:rsidRDefault="00EA1C59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6B4C" w:rsidRDefault="00626B4C" w:rsidP="00626B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09" w:rsidRDefault="00AA2709" w:rsidP="00626B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Todo contrato de compra y venta de personas es un crimen de</w:t>
      </w:r>
      <w:r w:rsidR="00EA1C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que serán responsables los que lo celebrasen, y el escribano o funcionario que lo autorice. Y los esclavos que de</w:t>
      </w:r>
      <w:r w:rsidR="00EA1C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cualquier modo se introduzcan quedan libres por el solo hecho de pisar el territorio de la República”. Y que el</w:t>
      </w:r>
      <w:r w:rsidR="00EA1C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derecho al trabajo, en sus diversas formas, gozará de la protección de las leyes “las que asegurarán al trabajador:</w:t>
      </w:r>
      <w:r w:rsidR="00EA1C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condiciones dignas y equitat</w:t>
      </w:r>
      <w:r w:rsidR="00EA1C59">
        <w:rPr>
          <w:rFonts w:ascii="Calibri" w:hAnsi="Calibri" w:cs="Calibri"/>
        </w:rPr>
        <w:t>i</w:t>
      </w:r>
      <w:r>
        <w:rPr>
          <w:rFonts w:ascii="Calibri" w:hAnsi="Calibri" w:cs="Calibri"/>
        </w:rPr>
        <w:t>vas de labor; jornada limitada; descanso y vacaciones pagados; retribución justa;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salario mínimo, vital y móvil; igual remuneración por igual tarea; part</w:t>
      </w:r>
      <w:r w:rsidR="00626B4C">
        <w:rPr>
          <w:rFonts w:ascii="Calibri" w:hAnsi="Calibri" w:cs="Calibri"/>
        </w:rPr>
        <w:t>i</w:t>
      </w:r>
      <w:r>
        <w:rPr>
          <w:rFonts w:ascii="Calibri" w:hAnsi="Calibri" w:cs="Calibri"/>
        </w:rPr>
        <w:t>cipación en las ganancias de las empresas,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 control de la producción y colaboración en la dirección; protección contra el despido arbitrario; estabilidad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 empleado público; organización sindical libre y democrát</w:t>
      </w:r>
      <w:r w:rsidR="00626B4C">
        <w:rPr>
          <w:rFonts w:ascii="Calibri" w:hAnsi="Calibri" w:cs="Calibri"/>
        </w:rPr>
        <w:t>i</w:t>
      </w:r>
      <w:r>
        <w:rPr>
          <w:rFonts w:ascii="Calibri" w:hAnsi="Calibri" w:cs="Calibri"/>
        </w:rPr>
        <w:t>ca, reconocida por la simple inscripción en un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registro especial” (Art. 14 bis de la Const</w:t>
      </w:r>
      <w:r w:rsidR="00626B4C">
        <w:rPr>
          <w:rFonts w:ascii="Calibri" w:hAnsi="Calibri" w:cs="Calibri"/>
        </w:rPr>
        <w:t>i</w:t>
      </w:r>
      <w:r>
        <w:rPr>
          <w:rFonts w:ascii="Calibri" w:hAnsi="Calibri" w:cs="Calibri"/>
        </w:rPr>
        <w:t>tución Nacional). Es evidente que cuando analizamos minuciosamente el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tema de la Trata de Personas, nos encontramos con situaciones de la realidad en las cuales se vulneran derechos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const</w:t>
      </w:r>
      <w:r w:rsidR="00626B4C">
        <w:rPr>
          <w:rFonts w:ascii="Calibri" w:hAnsi="Calibri" w:cs="Calibri"/>
        </w:rPr>
        <w:t>i</w:t>
      </w:r>
      <w:r>
        <w:rPr>
          <w:rFonts w:ascii="Calibri" w:hAnsi="Calibri" w:cs="Calibri"/>
        </w:rPr>
        <w:t>tucionales fundamentales, como los consagrados en los art</w:t>
      </w:r>
      <w:r w:rsidR="00626B4C">
        <w:rPr>
          <w:rFonts w:ascii="Calibri" w:hAnsi="Calibri" w:cs="Calibri"/>
        </w:rPr>
        <w:t>í</w:t>
      </w:r>
      <w:r>
        <w:rPr>
          <w:rFonts w:ascii="Calibri" w:hAnsi="Calibri" w:cs="Calibri"/>
        </w:rPr>
        <w:t>culos mencionados precedentemente. El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derecho a la libertad personal, por ejemplo, es un derecho humano fundamental que nuestra legislación tutela y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protege pero que, en ciertas situaciones, no se respeta como es en el caso concreto de la trata de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personas.</w:t>
      </w:r>
    </w:p>
    <w:p w:rsidR="00AA2709" w:rsidRDefault="00AA2709" w:rsidP="00626B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Indudablemente, la dignidad de la persona humana es totalmente avasallada y violentada por aquellos que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fomentan, part</w:t>
      </w:r>
      <w:r w:rsidR="00626B4C">
        <w:rPr>
          <w:rFonts w:ascii="Calibri" w:hAnsi="Calibri" w:cs="Calibri"/>
        </w:rPr>
        <w:t>i</w:t>
      </w:r>
      <w:r>
        <w:rPr>
          <w:rFonts w:ascii="Calibri" w:hAnsi="Calibri" w:cs="Calibri"/>
        </w:rPr>
        <w:t>cipan y/o promueven la trata de personas, como un crimen aberrante que deja huellas indelebles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 las personas que resultan ser víct</w:t>
      </w:r>
      <w:r w:rsidR="00626B4C">
        <w:rPr>
          <w:rFonts w:ascii="Calibri" w:hAnsi="Calibri" w:cs="Calibri"/>
        </w:rPr>
        <w:t>i</w:t>
      </w:r>
      <w:r>
        <w:rPr>
          <w:rFonts w:ascii="Calibri" w:hAnsi="Calibri" w:cs="Calibri"/>
        </w:rPr>
        <w:t>mas de tales act</w:t>
      </w:r>
      <w:r w:rsidR="00626B4C">
        <w:rPr>
          <w:rFonts w:ascii="Calibri" w:hAnsi="Calibri" w:cs="Calibri"/>
        </w:rPr>
        <w:t>i</w:t>
      </w:r>
      <w:r>
        <w:rPr>
          <w:rFonts w:ascii="Calibri" w:hAnsi="Calibri" w:cs="Calibri"/>
        </w:rPr>
        <w:t>vidades delict</w:t>
      </w:r>
      <w:r w:rsidR="00626B4C">
        <w:rPr>
          <w:rFonts w:ascii="Calibri" w:hAnsi="Calibri" w:cs="Calibri"/>
        </w:rPr>
        <w:t>i</w:t>
      </w:r>
      <w:r>
        <w:rPr>
          <w:rFonts w:ascii="Calibri" w:hAnsi="Calibri" w:cs="Calibri"/>
        </w:rPr>
        <w:t>vas.</w:t>
      </w:r>
    </w:p>
    <w:p w:rsidR="00626B4C" w:rsidRDefault="00626B4C" w:rsidP="00626B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09" w:rsidRDefault="00AA2709" w:rsidP="00626B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en lo</w:t>
      </w:r>
      <w:r w:rsidR="00626B4C">
        <w:rPr>
          <w:rFonts w:ascii="Calibri" w:hAnsi="Calibri" w:cs="Calibri"/>
        </w:rPr>
        <w:t xml:space="preserve"> que</w:t>
      </w:r>
      <w:r>
        <w:rPr>
          <w:rFonts w:ascii="Calibri" w:hAnsi="Calibri" w:cs="Calibri"/>
        </w:rPr>
        <w:t xml:space="preserve"> va del 2019 la Dirección de Derechos Humanos del Ministerio de Salud,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Desarrollo Social y Deportes de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 Provincia de Mendoza ha asist</w:t>
      </w:r>
      <w:r w:rsidR="00626B4C">
        <w:rPr>
          <w:rFonts w:ascii="Calibri" w:hAnsi="Calibri" w:cs="Calibri"/>
        </w:rPr>
        <w:t>i</w:t>
      </w:r>
      <w:r>
        <w:rPr>
          <w:rFonts w:ascii="Calibri" w:hAnsi="Calibri" w:cs="Calibri"/>
        </w:rPr>
        <w:t>do a 29 personas víct</w:t>
      </w:r>
      <w:r w:rsidR="00626B4C">
        <w:rPr>
          <w:rFonts w:ascii="Calibri" w:hAnsi="Calibri" w:cs="Calibri"/>
        </w:rPr>
        <w:t>i</w:t>
      </w:r>
      <w:r>
        <w:rPr>
          <w:rFonts w:ascii="Calibri" w:hAnsi="Calibri" w:cs="Calibri"/>
        </w:rPr>
        <w:t>mas de explotación sexual o laboral, de los cuales 24 eran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hombres, 5 mujeres y dos niños inmigrantes de un mismo grupo familiar que fueron afectados de manera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indirecta.</w:t>
      </w:r>
    </w:p>
    <w:p w:rsidR="00626B4C" w:rsidRDefault="00626B4C" w:rsidP="00626B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09" w:rsidRPr="00626B4C" w:rsidRDefault="00AA2709" w:rsidP="00626B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los Estados Municipales t</w:t>
      </w:r>
      <w:r w:rsidR="00626B4C">
        <w:rPr>
          <w:rFonts w:ascii="Calibri" w:hAnsi="Calibri" w:cs="Calibri"/>
        </w:rPr>
        <w:t>i</w:t>
      </w:r>
      <w:r>
        <w:rPr>
          <w:rFonts w:ascii="Calibri" w:hAnsi="Calibri" w:cs="Calibri"/>
        </w:rPr>
        <w:t>enen la responsabilidad de actuar en concordancia con la ya citada Convención y su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Protocolo, la misma Const</w:t>
      </w:r>
      <w:r w:rsidR="00626B4C">
        <w:rPr>
          <w:rFonts w:ascii="Calibri" w:hAnsi="Calibri" w:cs="Calibri"/>
        </w:rPr>
        <w:t>i</w:t>
      </w:r>
      <w:r>
        <w:rPr>
          <w:rFonts w:ascii="Calibri" w:hAnsi="Calibri" w:cs="Calibri"/>
        </w:rPr>
        <w:t>tución Nacional y las leyes en general, y desde sus propias atribuciones e inst</w:t>
      </w:r>
      <w:r w:rsidR="00626B4C">
        <w:rPr>
          <w:rFonts w:ascii="Calibri" w:hAnsi="Calibri" w:cs="Calibri"/>
        </w:rPr>
        <w:t>i</w:t>
      </w:r>
      <w:r>
        <w:rPr>
          <w:rFonts w:ascii="Calibri" w:hAnsi="Calibri" w:cs="Calibri"/>
        </w:rPr>
        <w:t>tuciones</w:t>
      </w:r>
      <w:r w:rsidR="00626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deben generar planes y legislación a los </w:t>
      </w:r>
      <w:r w:rsidR="00626B4C">
        <w:rPr>
          <w:rFonts w:ascii="Calibri" w:hAnsi="Calibri" w:cs="Calibri"/>
        </w:rPr>
        <w:t>f</w:t>
      </w:r>
      <w:r>
        <w:rPr>
          <w:rFonts w:ascii="Calibri" w:hAnsi="Calibri" w:cs="Calibri"/>
        </w:rPr>
        <w:t>ines de cumplir lo dispuesto en las mismas.</w:t>
      </w:r>
    </w:p>
    <w:p w:rsidR="00403013" w:rsidRPr="00403013" w:rsidRDefault="00403013" w:rsidP="005A33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C68" w:rsidRPr="00DB3C68" w:rsidRDefault="00DB3C68" w:rsidP="00DB3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22222"/>
          <w:u w:val="single"/>
        </w:rPr>
      </w:pPr>
      <w:r w:rsidRPr="00DB3C68">
        <w:rPr>
          <w:rFonts w:ascii="Calibri-Bold" w:hAnsi="Calibri-Bold" w:cs="Calibri-Bold"/>
          <w:b/>
          <w:bCs/>
          <w:color w:val="222222"/>
          <w:u w:val="single"/>
        </w:rPr>
        <w:t>POR ELLO:</w:t>
      </w:r>
    </w:p>
    <w:p w:rsidR="00DB3C68" w:rsidRDefault="00DB3C68" w:rsidP="00DB3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DB3C68" w:rsidRDefault="00DB3C68" w:rsidP="00DB3C6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EL HONORABLE CONCEJO DELIBERANTE DE GODOY CRUZ</w:t>
      </w:r>
    </w:p>
    <w:p w:rsidR="00DB3C68" w:rsidRDefault="00DB3C68" w:rsidP="00DB3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DB3C68" w:rsidRDefault="00AA2709" w:rsidP="00DB3C6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>
        <w:rPr>
          <w:rFonts w:ascii="Calibri-Bold" w:hAnsi="Calibri-Bold" w:cs="Calibri-Bold"/>
          <w:b/>
          <w:bCs/>
          <w:color w:val="000000"/>
          <w:u w:val="single"/>
        </w:rPr>
        <w:t>ORDENA</w:t>
      </w:r>
    </w:p>
    <w:p w:rsidR="00DB3C68" w:rsidRPr="00DB3C68" w:rsidRDefault="00DB3C68" w:rsidP="00DB3C6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:rsidR="00AA2709" w:rsidRDefault="00DB3C68" w:rsidP="00626B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B3C68">
        <w:rPr>
          <w:rFonts w:ascii="Calibri-Bold" w:hAnsi="Calibri-Bold" w:cs="Calibri-Bold"/>
          <w:b/>
          <w:bCs/>
          <w:color w:val="000000"/>
          <w:u w:val="single"/>
        </w:rPr>
        <w:t>A</w:t>
      </w:r>
      <w:r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DB3C68">
        <w:rPr>
          <w:rFonts w:ascii="Calibri-Bold" w:hAnsi="Calibri-Bold" w:cs="Calibri-Bold"/>
          <w:b/>
          <w:bCs/>
          <w:color w:val="000000"/>
          <w:u w:val="single"/>
        </w:rPr>
        <w:t xml:space="preserve"> 1</w:t>
      </w:r>
      <w:r>
        <w:rPr>
          <w:rFonts w:ascii="Calibri-Bold" w:hAnsi="Calibri-Bold" w:cs="Calibri-Bold"/>
          <w:b/>
          <w:bCs/>
          <w:color w:val="000000"/>
          <w:u w:val="single"/>
        </w:rPr>
        <w:t>:</w:t>
      </w:r>
      <w:r w:rsidR="00AA2709">
        <w:rPr>
          <w:rFonts w:ascii="Calibri" w:hAnsi="Calibri" w:cs="Calibri"/>
        </w:rPr>
        <w:t xml:space="preserve"> Créase el Programa de Capacitación Periódica para todo el personal de todas las o</w:t>
      </w:r>
      <w:r w:rsidR="00626B4C">
        <w:rPr>
          <w:rFonts w:ascii="Calibri" w:hAnsi="Calibri" w:cs="Calibri"/>
        </w:rPr>
        <w:t>f</w:t>
      </w:r>
      <w:r w:rsidR="00AA2709">
        <w:rPr>
          <w:rFonts w:ascii="Calibri" w:hAnsi="Calibri" w:cs="Calibri"/>
        </w:rPr>
        <w:t>icinas y</w:t>
      </w:r>
      <w:r w:rsidR="00626B4C">
        <w:rPr>
          <w:rFonts w:ascii="Calibri" w:hAnsi="Calibri" w:cs="Calibri"/>
        </w:rPr>
        <w:t xml:space="preserve"> </w:t>
      </w:r>
      <w:r w:rsidR="00AA2709">
        <w:rPr>
          <w:rFonts w:ascii="Calibri" w:hAnsi="Calibri" w:cs="Calibri"/>
        </w:rPr>
        <w:t>repart</w:t>
      </w:r>
      <w:r w:rsidR="00626B4C">
        <w:rPr>
          <w:rFonts w:ascii="Calibri" w:hAnsi="Calibri" w:cs="Calibri"/>
        </w:rPr>
        <w:t>i</w:t>
      </w:r>
      <w:r w:rsidR="00AA2709">
        <w:rPr>
          <w:rFonts w:ascii="Calibri" w:hAnsi="Calibri" w:cs="Calibri"/>
        </w:rPr>
        <w:t>ciones de la Municipalidad de Godoy Cruz sobre Delitos de Trata de Personas y Proxenet</w:t>
      </w:r>
      <w:r w:rsidR="00626B4C">
        <w:rPr>
          <w:rFonts w:ascii="Calibri" w:hAnsi="Calibri" w:cs="Calibri"/>
        </w:rPr>
        <w:t>i</w:t>
      </w:r>
      <w:r w:rsidR="00AA2709">
        <w:rPr>
          <w:rFonts w:ascii="Calibri" w:hAnsi="Calibri" w:cs="Calibri"/>
        </w:rPr>
        <w:t>smo. Dichas</w:t>
      </w:r>
      <w:r w:rsidR="00626B4C">
        <w:rPr>
          <w:rFonts w:ascii="Calibri" w:hAnsi="Calibri" w:cs="Calibri"/>
        </w:rPr>
        <w:t xml:space="preserve"> </w:t>
      </w:r>
      <w:r w:rsidR="00AA2709">
        <w:rPr>
          <w:rFonts w:ascii="Calibri" w:hAnsi="Calibri" w:cs="Calibri"/>
        </w:rPr>
        <w:t>capacitaciones serán en conjunto con el Comité Ejecut</w:t>
      </w:r>
      <w:r w:rsidR="00626B4C">
        <w:rPr>
          <w:rFonts w:ascii="Calibri" w:hAnsi="Calibri" w:cs="Calibri"/>
        </w:rPr>
        <w:t>i</w:t>
      </w:r>
      <w:r w:rsidR="00AA2709">
        <w:rPr>
          <w:rFonts w:ascii="Calibri" w:hAnsi="Calibri" w:cs="Calibri"/>
        </w:rPr>
        <w:t>vo para la Lucha contra la Trata y Explotación de Personas</w:t>
      </w:r>
      <w:r w:rsidR="00626B4C">
        <w:rPr>
          <w:rFonts w:ascii="Calibri" w:hAnsi="Calibri" w:cs="Calibri"/>
        </w:rPr>
        <w:t xml:space="preserve"> </w:t>
      </w:r>
      <w:r w:rsidR="00AA2709">
        <w:rPr>
          <w:rFonts w:ascii="Calibri" w:hAnsi="Calibri" w:cs="Calibri"/>
        </w:rPr>
        <w:t>y para la Protección y Asistencia a las Víct</w:t>
      </w:r>
      <w:r w:rsidR="00626B4C">
        <w:rPr>
          <w:rFonts w:ascii="Calibri" w:hAnsi="Calibri" w:cs="Calibri"/>
        </w:rPr>
        <w:t>i</w:t>
      </w:r>
      <w:r w:rsidR="00AA2709">
        <w:rPr>
          <w:rFonts w:ascii="Calibri" w:hAnsi="Calibri" w:cs="Calibri"/>
        </w:rPr>
        <w:t>mas,</w:t>
      </w:r>
      <w:r w:rsidR="00626B4C">
        <w:rPr>
          <w:rFonts w:ascii="Calibri" w:hAnsi="Calibri" w:cs="Calibri"/>
        </w:rPr>
        <w:t xml:space="preserve"> </w:t>
      </w:r>
      <w:r w:rsidR="00AA2709">
        <w:rPr>
          <w:rFonts w:ascii="Calibri" w:hAnsi="Calibri" w:cs="Calibri"/>
        </w:rPr>
        <w:t>dependiente de la Jefatura de Gabinete de la Nación.</w:t>
      </w:r>
    </w:p>
    <w:p w:rsidR="00626B4C" w:rsidRDefault="00626B4C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5D12" w:rsidRDefault="00D55D12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5D12" w:rsidRDefault="00D55D12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5D12" w:rsidRDefault="00D55D12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5D12" w:rsidRDefault="00D55D12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5D12" w:rsidRDefault="00D55D12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5D12" w:rsidRDefault="00D55D12" w:rsidP="00D55D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D12" w:rsidRDefault="00D55D12" w:rsidP="00D55D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HOJA Nº 04</w:t>
      </w:r>
    </w:p>
    <w:p w:rsidR="00D55D12" w:rsidRPr="00D55D12" w:rsidRDefault="00D55D12" w:rsidP="00D55D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ORDENANZA Nº </w:t>
      </w:r>
      <w:r w:rsidR="002F6533">
        <w:rPr>
          <w:rFonts w:ascii="Calibri" w:hAnsi="Calibri" w:cs="Calibri"/>
          <w:b/>
          <w:bCs/>
          <w:u w:val="single"/>
        </w:rPr>
        <w:t>6957</w:t>
      </w:r>
      <w:r>
        <w:rPr>
          <w:rFonts w:ascii="Calibri" w:hAnsi="Calibri" w:cs="Calibri"/>
          <w:b/>
          <w:bCs/>
          <w:u w:val="single"/>
        </w:rPr>
        <w:t>/19</w:t>
      </w:r>
    </w:p>
    <w:p w:rsidR="00D55D12" w:rsidRDefault="00D55D12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2709" w:rsidRDefault="00AA2709" w:rsidP="00D55D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5D12">
        <w:rPr>
          <w:rFonts w:ascii="Calibri" w:hAnsi="Calibri" w:cs="Calibri"/>
          <w:b/>
          <w:bCs/>
          <w:u w:val="single"/>
        </w:rPr>
        <w:t>A</w:t>
      </w:r>
      <w:r w:rsidR="00D55D12">
        <w:rPr>
          <w:rFonts w:ascii="Calibri" w:hAnsi="Calibri" w:cs="Calibri"/>
          <w:b/>
          <w:bCs/>
          <w:u w:val="single"/>
        </w:rPr>
        <w:t>RTÍCULO</w:t>
      </w:r>
      <w:r w:rsidRPr="00D55D12">
        <w:rPr>
          <w:rFonts w:ascii="Calibri" w:hAnsi="Calibri" w:cs="Calibri"/>
          <w:b/>
          <w:bCs/>
          <w:u w:val="single"/>
        </w:rPr>
        <w:t xml:space="preserve"> 2:</w:t>
      </w:r>
      <w:r>
        <w:rPr>
          <w:rFonts w:ascii="Calibri" w:hAnsi="Calibri" w:cs="Calibri"/>
        </w:rPr>
        <w:t xml:space="preserve"> Los objet</w:t>
      </w:r>
      <w:r w:rsidR="00D55D12">
        <w:rPr>
          <w:rFonts w:ascii="Calibri" w:hAnsi="Calibri" w:cs="Calibri"/>
        </w:rPr>
        <w:t>i</w:t>
      </w:r>
      <w:r>
        <w:rPr>
          <w:rFonts w:ascii="Calibri" w:hAnsi="Calibri" w:cs="Calibri"/>
        </w:rPr>
        <w:t>vos del Programa antes mencionado son:</w:t>
      </w:r>
    </w:p>
    <w:p w:rsidR="00AA2709" w:rsidRPr="00D55D12" w:rsidRDefault="00AA2709" w:rsidP="00D55D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5D12">
        <w:rPr>
          <w:rFonts w:ascii="Calibri" w:hAnsi="Calibri" w:cs="Calibri"/>
        </w:rPr>
        <w:t>Desarrollar programas de capacitación permanente, formación y entrenamiento a los dist</w:t>
      </w:r>
      <w:r w:rsidR="00D55D12" w:rsidRPr="00D55D12">
        <w:rPr>
          <w:rFonts w:ascii="Calibri" w:hAnsi="Calibri" w:cs="Calibri"/>
        </w:rPr>
        <w:t>i</w:t>
      </w:r>
      <w:r w:rsidRPr="00D55D12">
        <w:rPr>
          <w:rFonts w:ascii="Calibri" w:hAnsi="Calibri" w:cs="Calibri"/>
        </w:rPr>
        <w:t>ntos funcionari</w:t>
      </w:r>
      <w:r w:rsidR="00D55D12" w:rsidRPr="00D55D12">
        <w:rPr>
          <w:rFonts w:ascii="Calibri" w:hAnsi="Calibri" w:cs="Calibri"/>
        </w:rPr>
        <w:t xml:space="preserve">as y funcionarios </w:t>
      </w:r>
      <w:r w:rsidRPr="00D55D12">
        <w:rPr>
          <w:rFonts w:ascii="Calibri" w:hAnsi="Calibri" w:cs="Calibri"/>
        </w:rPr>
        <w:t>públicos que intervienen en sus labores, para detectar indicios de trata o explotación de personas.</w:t>
      </w:r>
    </w:p>
    <w:p w:rsidR="00AA2709" w:rsidRPr="00D55D12" w:rsidRDefault="00AA2709" w:rsidP="00D55D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5D12">
        <w:rPr>
          <w:rFonts w:ascii="Calibri" w:hAnsi="Calibri" w:cs="Calibri"/>
        </w:rPr>
        <w:t>Instalar públicamente la problemát</w:t>
      </w:r>
      <w:r w:rsidR="00D55D12" w:rsidRPr="00D55D12">
        <w:rPr>
          <w:rFonts w:ascii="Calibri" w:hAnsi="Calibri" w:cs="Calibri"/>
        </w:rPr>
        <w:t>i</w:t>
      </w:r>
      <w:r w:rsidRPr="00D55D12">
        <w:rPr>
          <w:rFonts w:ascii="Calibri" w:hAnsi="Calibri" w:cs="Calibri"/>
        </w:rPr>
        <w:t xml:space="preserve">ca de la trata de personas con cualquier </w:t>
      </w:r>
      <w:r w:rsidR="00D55D12" w:rsidRPr="00D55D12">
        <w:rPr>
          <w:rFonts w:ascii="Calibri" w:hAnsi="Calibri" w:cs="Calibri"/>
        </w:rPr>
        <w:t>f</w:t>
      </w:r>
      <w:r w:rsidRPr="00D55D12">
        <w:rPr>
          <w:rFonts w:ascii="Calibri" w:hAnsi="Calibri" w:cs="Calibri"/>
        </w:rPr>
        <w:t>in de explotación.</w:t>
      </w:r>
    </w:p>
    <w:p w:rsidR="00AA2709" w:rsidRPr="00D55D12" w:rsidRDefault="00AA2709" w:rsidP="00D55D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5D12">
        <w:rPr>
          <w:rFonts w:ascii="Calibri" w:hAnsi="Calibri" w:cs="Calibri"/>
        </w:rPr>
        <w:t>Promover la sensibilización y concient</w:t>
      </w:r>
      <w:r w:rsidR="00D55D12" w:rsidRPr="00D55D12">
        <w:rPr>
          <w:rFonts w:ascii="Calibri" w:hAnsi="Calibri" w:cs="Calibri"/>
        </w:rPr>
        <w:t>i</w:t>
      </w:r>
      <w:r w:rsidRPr="00D55D12">
        <w:rPr>
          <w:rFonts w:ascii="Calibri" w:hAnsi="Calibri" w:cs="Calibri"/>
        </w:rPr>
        <w:t>zación a través de las polít</w:t>
      </w:r>
      <w:r w:rsidR="00D55D12" w:rsidRPr="00D55D12">
        <w:rPr>
          <w:rFonts w:ascii="Calibri" w:hAnsi="Calibri" w:cs="Calibri"/>
        </w:rPr>
        <w:t>i</w:t>
      </w:r>
      <w:r w:rsidRPr="00D55D12">
        <w:rPr>
          <w:rFonts w:ascii="Calibri" w:hAnsi="Calibri" w:cs="Calibri"/>
        </w:rPr>
        <w:t>cas públicas, sobre el f</w:t>
      </w:r>
      <w:r w:rsidR="00D55D12" w:rsidRPr="00D55D12">
        <w:rPr>
          <w:rFonts w:ascii="Calibri" w:hAnsi="Calibri" w:cs="Calibri"/>
        </w:rPr>
        <w:t>l</w:t>
      </w:r>
      <w:r w:rsidRPr="00D55D12">
        <w:rPr>
          <w:rFonts w:ascii="Calibri" w:hAnsi="Calibri" w:cs="Calibri"/>
        </w:rPr>
        <w:t>agelo social que implica la</w:t>
      </w:r>
      <w:r w:rsidR="00D55D12" w:rsidRPr="00D55D12">
        <w:rPr>
          <w:rFonts w:ascii="Calibri" w:hAnsi="Calibri" w:cs="Calibri"/>
        </w:rPr>
        <w:t xml:space="preserve"> </w:t>
      </w:r>
      <w:r w:rsidRPr="00D55D12">
        <w:rPr>
          <w:rFonts w:ascii="Calibri" w:hAnsi="Calibri" w:cs="Calibri"/>
        </w:rPr>
        <w:t>trata y la explotación sexual.</w:t>
      </w:r>
    </w:p>
    <w:p w:rsidR="00AA2709" w:rsidRPr="00D55D12" w:rsidRDefault="00AA2709" w:rsidP="00D55D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5D12">
        <w:rPr>
          <w:rFonts w:ascii="Calibri" w:hAnsi="Calibri" w:cs="Calibri"/>
        </w:rPr>
        <w:t>Promover formas part</w:t>
      </w:r>
      <w:r w:rsidR="00D55D12" w:rsidRPr="00D55D12">
        <w:rPr>
          <w:rFonts w:ascii="Calibri" w:hAnsi="Calibri" w:cs="Calibri"/>
        </w:rPr>
        <w:t>i</w:t>
      </w:r>
      <w:r w:rsidRPr="00D55D12">
        <w:rPr>
          <w:rFonts w:ascii="Calibri" w:hAnsi="Calibri" w:cs="Calibri"/>
        </w:rPr>
        <w:t>cipat</w:t>
      </w:r>
      <w:r w:rsidR="00D55D12" w:rsidRPr="00D55D12">
        <w:rPr>
          <w:rFonts w:ascii="Calibri" w:hAnsi="Calibri" w:cs="Calibri"/>
        </w:rPr>
        <w:t>i</w:t>
      </w:r>
      <w:r w:rsidRPr="00D55D12">
        <w:rPr>
          <w:rFonts w:ascii="Calibri" w:hAnsi="Calibri" w:cs="Calibri"/>
        </w:rPr>
        <w:t>vas de abordaje en prevención y concient</w:t>
      </w:r>
      <w:r w:rsidR="00D55D12" w:rsidRPr="00D55D12">
        <w:rPr>
          <w:rFonts w:ascii="Calibri" w:hAnsi="Calibri" w:cs="Calibri"/>
        </w:rPr>
        <w:t>i</w:t>
      </w:r>
      <w:r w:rsidRPr="00D55D12">
        <w:rPr>
          <w:rFonts w:ascii="Calibri" w:hAnsi="Calibri" w:cs="Calibri"/>
        </w:rPr>
        <w:t>zación de la</w:t>
      </w:r>
      <w:r w:rsidR="00D55D12" w:rsidRPr="00D55D12">
        <w:rPr>
          <w:rFonts w:ascii="Calibri" w:hAnsi="Calibri" w:cs="Calibri"/>
        </w:rPr>
        <w:t xml:space="preserve"> </w:t>
      </w:r>
      <w:r w:rsidRPr="00D55D12">
        <w:rPr>
          <w:rFonts w:ascii="Calibri" w:hAnsi="Calibri" w:cs="Calibri"/>
        </w:rPr>
        <w:t>problemát</w:t>
      </w:r>
      <w:r w:rsidR="00D55D12" w:rsidRPr="00D55D12">
        <w:rPr>
          <w:rFonts w:ascii="Calibri" w:hAnsi="Calibri" w:cs="Calibri"/>
        </w:rPr>
        <w:t>i</w:t>
      </w:r>
      <w:r w:rsidRPr="00D55D12">
        <w:rPr>
          <w:rFonts w:ascii="Calibri" w:hAnsi="Calibri" w:cs="Calibri"/>
        </w:rPr>
        <w:t>ca sobre la trata de</w:t>
      </w:r>
      <w:r w:rsidR="00D55D12" w:rsidRPr="00D55D12">
        <w:rPr>
          <w:rFonts w:ascii="Calibri" w:hAnsi="Calibri" w:cs="Calibri"/>
        </w:rPr>
        <w:t xml:space="preserve"> </w:t>
      </w:r>
      <w:r w:rsidRPr="00D55D12">
        <w:rPr>
          <w:rFonts w:ascii="Calibri" w:hAnsi="Calibri" w:cs="Calibri"/>
        </w:rPr>
        <w:t xml:space="preserve">mujeres con </w:t>
      </w:r>
      <w:r w:rsidR="00D55D12" w:rsidRPr="00D55D12">
        <w:rPr>
          <w:rFonts w:ascii="Calibri" w:hAnsi="Calibri" w:cs="Calibri"/>
        </w:rPr>
        <w:t>f</w:t>
      </w:r>
      <w:r w:rsidRPr="00D55D12">
        <w:rPr>
          <w:rFonts w:ascii="Calibri" w:hAnsi="Calibri" w:cs="Calibri"/>
        </w:rPr>
        <w:t>ines de explotación sexual.</w:t>
      </w:r>
    </w:p>
    <w:p w:rsidR="00D55D12" w:rsidRDefault="00D55D12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2709" w:rsidRDefault="00AA2709" w:rsidP="00D55D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5D12">
        <w:rPr>
          <w:rFonts w:ascii="Calibri" w:hAnsi="Calibri" w:cs="Calibri"/>
          <w:b/>
          <w:bCs/>
          <w:u w:val="single"/>
        </w:rPr>
        <w:t>A</w:t>
      </w:r>
      <w:r w:rsidR="00D55D12">
        <w:rPr>
          <w:rFonts w:ascii="Calibri" w:hAnsi="Calibri" w:cs="Calibri"/>
          <w:b/>
          <w:bCs/>
          <w:u w:val="single"/>
        </w:rPr>
        <w:t>RTÍCULO</w:t>
      </w:r>
      <w:r w:rsidRPr="00D55D12">
        <w:rPr>
          <w:rFonts w:ascii="Calibri" w:hAnsi="Calibri" w:cs="Calibri"/>
          <w:b/>
          <w:bCs/>
          <w:u w:val="single"/>
        </w:rPr>
        <w:t xml:space="preserve"> 3:</w:t>
      </w:r>
      <w:r>
        <w:rPr>
          <w:rFonts w:ascii="Calibri" w:hAnsi="Calibri" w:cs="Calibri"/>
        </w:rPr>
        <w:t xml:space="preserve"> El Departamento Ejecut</w:t>
      </w:r>
      <w:r w:rsidR="00D55D12">
        <w:rPr>
          <w:rFonts w:ascii="Calibri" w:hAnsi="Calibri" w:cs="Calibri"/>
        </w:rPr>
        <w:t>i</w:t>
      </w:r>
      <w:r>
        <w:rPr>
          <w:rFonts w:ascii="Calibri" w:hAnsi="Calibri" w:cs="Calibri"/>
        </w:rPr>
        <w:t>vo Municipal llevará adelante en conjunto con la Dirección de Salud, la</w:t>
      </w:r>
      <w:r w:rsidR="00D55D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Dirección de Desarrollo </w:t>
      </w:r>
      <w:r w:rsidR="008B7566">
        <w:rPr>
          <w:rFonts w:ascii="Calibri" w:hAnsi="Calibri" w:cs="Calibri"/>
        </w:rPr>
        <w:t>Humano y Hábitat</w:t>
      </w:r>
      <w:bookmarkStart w:id="0" w:name="_GoBack"/>
      <w:bookmarkEnd w:id="0"/>
      <w:r>
        <w:rPr>
          <w:rFonts w:ascii="Calibri" w:hAnsi="Calibri" w:cs="Calibri"/>
        </w:rPr>
        <w:t>, la Dirección de Part</w:t>
      </w:r>
      <w:r w:rsidR="00D55D12">
        <w:rPr>
          <w:rFonts w:ascii="Calibri" w:hAnsi="Calibri" w:cs="Calibri"/>
        </w:rPr>
        <w:t>i</w:t>
      </w:r>
      <w:r>
        <w:rPr>
          <w:rFonts w:ascii="Calibri" w:hAnsi="Calibri" w:cs="Calibri"/>
        </w:rPr>
        <w:t>cipación Ciudadana y el Comité Ejecut</w:t>
      </w:r>
      <w:r w:rsidR="00D55D12">
        <w:rPr>
          <w:rFonts w:ascii="Calibri" w:hAnsi="Calibri" w:cs="Calibri"/>
        </w:rPr>
        <w:t>i</w:t>
      </w:r>
      <w:r>
        <w:rPr>
          <w:rFonts w:ascii="Calibri" w:hAnsi="Calibri" w:cs="Calibri"/>
        </w:rPr>
        <w:t>vo para la Lucha contra</w:t>
      </w:r>
      <w:r w:rsidR="00D55D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 Trata, el Programa creado en esta Ordenanza.</w:t>
      </w:r>
    </w:p>
    <w:p w:rsidR="00D55D12" w:rsidRDefault="00D55D12" w:rsidP="00D55D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09" w:rsidRDefault="00AA2709" w:rsidP="00D55D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5D12">
        <w:rPr>
          <w:rFonts w:ascii="Calibri" w:hAnsi="Calibri" w:cs="Calibri"/>
          <w:b/>
          <w:bCs/>
          <w:u w:val="single"/>
        </w:rPr>
        <w:t>A</w:t>
      </w:r>
      <w:r w:rsidR="00D55D12">
        <w:rPr>
          <w:rFonts w:ascii="Calibri" w:hAnsi="Calibri" w:cs="Calibri"/>
          <w:b/>
          <w:bCs/>
          <w:u w:val="single"/>
        </w:rPr>
        <w:t>RTÍCULO</w:t>
      </w:r>
      <w:r w:rsidRPr="00D55D12">
        <w:rPr>
          <w:rFonts w:ascii="Calibri" w:hAnsi="Calibri" w:cs="Calibri"/>
          <w:b/>
          <w:bCs/>
          <w:u w:val="single"/>
        </w:rPr>
        <w:t xml:space="preserve"> 4:</w:t>
      </w:r>
      <w:r>
        <w:rPr>
          <w:rFonts w:ascii="Calibri" w:hAnsi="Calibri" w:cs="Calibri"/>
        </w:rPr>
        <w:t xml:space="preserve"> Encomiéndese al Departamento Ejecut</w:t>
      </w:r>
      <w:r w:rsidR="00D55D12">
        <w:rPr>
          <w:rFonts w:ascii="Calibri" w:hAnsi="Calibri" w:cs="Calibri"/>
        </w:rPr>
        <w:t>i</w:t>
      </w:r>
      <w:r>
        <w:rPr>
          <w:rFonts w:ascii="Calibri" w:hAnsi="Calibri" w:cs="Calibri"/>
        </w:rPr>
        <w:t>vo Municipal la celebración de convenios con el Poder Ejecut</w:t>
      </w:r>
      <w:r w:rsidR="00D55D12">
        <w:rPr>
          <w:rFonts w:ascii="Calibri" w:hAnsi="Calibri" w:cs="Calibri"/>
        </w:rPr>
        <w:t>i</w:t>
      </w:r>
      <w:r>
        <w:rPr>
          <w:rFonts w:ascii="Calibri" w:hAnsi="Calibri" w:cs="Calibri"/>
        </w:rPr>
        <w:t>vo</w:t>
      </w:r>
      <w:r w:rsidR="00D55D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Provincial y con el Poder Ejecut</w:t>
      </w:r>
      <w:r w:rsidR="00D55D12">
        <w:rPr>
          <w:rFonts w:ascii="Calibri" w:hAnsi="Calibri" w:cs="Calibri"/>
        </w:rPr>
        <w:t>i</w:t>
      </w:r>
      <w:r>
        <w:rPr>
          <w:rFonts w:ascii="Calibri" w:hAnsi="Calibri" w:cs="Calibri"/>
        </w:rPr>
        <w:t>vo Nacional, a los efectos de dar cumplimiento a la presente Ordenanza.</w:t>
      </w:r>
    </w:p>
    <w:p w:rsidR="00D55D12" w:rsidRDefault="00D55D12" w:rsidP="00D55D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709" w:rsidRDefault="00AA2709" w:rsidP="00D55D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5D12">
        <w:rPr>
          <w:rFonts w:ascii="Calibri" w:hAnsi="Calibri" w:cs="Calibri"/>
          <w:b/>
          <w:bCs/>
          <w:u w:val="single"/>
        </w:rPr>
        <w:t>A</w:t>
      </w:r>
      <w:r w:rsidR="00D55D12">
        <w:rPr>
          <w:rFonts w:ascii="Calibri" w:hAnsi="Calibri" w:cs="Calibri"/>
          <w:b/>
          <w:bCs/>
          <w:u w:val="single"/>
        </w:rPr>
        <w:t>RTÍCULO</w:t>
      </w:r>
      <w:r w:rsidRPr="00D55D12">
        <w:rPr>
          <w:rFonts w:ascii="Calibri" w:hAnsi="Calibri" w:cs="Calibri"/>
          <w:b/>
          <w:bCs/>
          <w:u w:val="single"/>
        </w:rPr>
        <w:t xml:space="preserve"> 5:</w:t>
      </w:r>
      <w:r>
        <w:rPr>
          <w:rFonts w:ascii="Calibri" w:hAnsi="Calibri" w:cs="Calibri"/>
        </w:rPr>
        <w:t xml:space="preserve"> Realícese periódicamente en todo el Departamento de Godoy Cruz, una campaña de concient</w:t>
      </w:r>
      <w:r w:rsidR="00D55D12">
        <w:rPr>
          <w:rFonts w:ascii="Calibri" w:hAnsi="Calibri" w:cs="Calibri"/>
        </w:rPr>
        <w:t>i</w:t>
      </w:r>
      <w:r>
        <w:rPr>
          <w:rFonts w:ascii="Calibri" w:hAnsi="Calibri" w:cs="Calibri"/>
        </w:rPr>
        <w:t>zación</w:t>
      </w:r>
      <w:r w:rsidR="00D55D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sobre delitos de Trata de Personas y Proxenet</w:t>
      </w:r>
      <w:r w:rsidR="00D55D1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smo, convocando a </w:t>
      </w:r>
      <w:proofErr w:type="spellStart"/>
      <w:r>
        <w:rPr>
          <w:rFonts w:ascii="Calibri" w:hAnsi="Calibri" w:cs="Calibri"/>
        </w:rPr>
        <w:t>ONG’s</w:t>
      </w:r>
      <w:proofErr w:type="spellEnd"/>
      <w:r>
        <w:rPr>
          <w:rFonts w:ascii="Calibri" w:hAnsi="Calibri" w:cs="Calibri"/>
        </w:rPr>
        <w:t xml:space="preserve"> y a profesionales entendidos en la</w:t>
      </w:r>
      <w:r w:rsidR="00D55D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materia, con </w:t>
      </w:r>
      <w:r w:rsidR="00D55D12">
        <w:rPr>
          <w:rFonts w:ascii="Calibri" w:hAnsi="Calibri" w:cs="Calibri"/>
        </w:rPr>
        <w:t xml:space="preserve">el </w:t>
      </w:r>
      <w:r>
        <w:rPr>
          <w:rFonts w:ascii="Calibri" w:hAnsi="Calibri" w:cs="Calibri"/>
        </w:rPr>
        <w:t>objet</w:t>
      </w:r>
      <w:r w:rsidR="00D55D12">
        <w:rPr>
          <w:rFonts w:ascii="Calibri" w:hAnsi="Calibri" w:cs="Calibri"/>
        </w:rPr>
        <w:t>i</w:t>
      </w:r>
      <w:r>
        <w:rPr>
          <w:rFonts w:ascii="Calibri" w:hAnsi="Calibri" w:cs="Calibri"/>
        </w:rPr>
        <w:t>vo de generar conciencia.</w:t>
      </w:r>
    </w:p>
    <w:p w:rsidR="00D55D12" w:rsidRDefault="00D55D12" w:rsidP="00AA2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C68" w:rsidRPr="005A331F" w:rsidRDefault="00AA2709" w:rsidP="00D55D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5D12">
        <w:rPr>
          <w:rFonts w:ascii="Calibri" w:hAnsi="Calibri" w:cs="Calibri"/>
          <w:b/>
          <w:bCs/>
          <w:u w:val="single"/>
        </w:rPr>
        <w:t>A</w:t>
      </w:r>
      <w:r w:rsidR="00D55D12">
        <w:rPr>
          <w:rFonts w:ascii="Calibri" w:hAnsi="Calibri" w:cs="Calibri"/>
          <w:b/>
          <w:bCs/>
          <w:u w:val="single"/>
        </w:rPr>
        <w:t>RTÍCULO</w:t>
      </w:r>
      <w:r w:rsidRPr="00D55D12">
        <w:rPr>
          <w:rFonts w:ascii="Calibri" w:hAnsi="Calibri" w:cs="Calibri"/>
          <w:b/>
          <w:bCs/>
          <w:u w:val="single"/>
        </w:rPr>
        <w:t xml:space="preserve"> 6:</w:t>
      </w:r>
      <w:r>
        <w:rPr>
          <w:rFonts w:ascii="Calibri" w:hAnsi="Calibri" w:cs="Calibri"/>
        </w:rPr>
        <w:t xml:space="preserve"> El Departamento Ejecut</w:t>
      </w:r>
      <w:r w:rsidR="00D55D12">
        <w:rPr>
          <w:rFonts w:ascii="Calibri" w:hAnsi="Calibri" w:cs="Calibri"/>
        </w:rPr>
        <w:t>i</w:t>
      </w:r>
      <w:r>
        <w:rPr>
          <w:rFonts w:ascii="Calibri" w:hAnsi="Calibri" w:cs="Calibri"/>
        </w:rPr>
        <w:t>vo Municipal reglamentará su funcionamiento, y modalidad de convocatoria,</w:t>
      </w:r>
      <w:r w:rsidR="00D55D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sustanciando su conformación dentro del plazo de 30 días de promulgada la presente </w:t>
      </w:r>
      <w:r w:rsidR="00D55D12">
        <w:rPr>
          <w:rFonts w:ascii="Calibri" w:hAnsi="Calibri" w:cs="Calibri"/>
        </w:rPr>
        <w:t>O</w:t>
      </w:r>
      <w:r>
        <w:rPr>
          <w:rFonts w:ascii="Calibri" w:hAnsi="Calibri" w:cs="Calibri"/>
        </w:rPr>
        <w:t>rdenanza.</w:t>
      </w:r>
    </w:p>
    <w:p w:rsidR="00DB3C68" w:rsidRDefault="00DB3C68" w:rsidP="00DB3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B0B18" w:rsidRPr="00DB3C68" w:rsidRDefault="00DB3C68" w:rsidP="00DB3C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DB3C68">
        <w:rPr>
          <w:rFonts w:ascii="Calibri-Bold" w:hAnsi="Calibri-Bold" w:cs="Calibri-Bold"/>
          <w:b/>
          <w:bCs/>
          <w:color w:val="000000"/>
          <w:u w:val="single"/>
        </w:rPr>
        <w:t>A</w:t>
      </w:r>
      <w:r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DB3C68">
        <w:rPr>
          <w:rFonts w:ascii="Calibri-Bold" w:hAnsi="Calibri-Bold" w:cs="Calibri-Bold"/>
          <w:b/>
          <w:bCs/>
          <w:color w:val="000000"/>
          <w:u w:val="single"/>
        </w:rPr>
        <w:t xml:space="preserve"> </w:t>
      </w:r>
      <w:r w:rsidR="00D55D12">
        <w:rPr>
          <w:rFonts w:ascii="Calibri-Bold" w:hAnsi="Calibri-Bold" w:cs="Calibri-Bold"/>
          <w:b/>
          <w:bCs/>
          <w:color w:val="000000"/>
          <w:u w:val="single"/>
        </w:rPr>
        <w:t>7</w:t>
      </w:r>
      <w:r w:rsidRPr="00DB3C68">
        <w:rPr>
          <w:rFonts w:ascii="Calibri-Bold" w:hAnsi="Calibri-Bold" w:cs="Calibri-Bold"/>
          <w:b/>
          <w:bCs/>
          <w:color w:val="000000"/>
          <w:u w:val="single"/>
        </w:rPr>
        <w:t>:</w:t>
      </w:r>
      <w:r>
        <w:rPr>
          <w:rFonts w:ascii="Calibri-Bold" w:hAnsi="Calibri-Bold" w:cs="Calibri-Bold"/>
          <w:color w:val="000000"/>
        </w:rPr>
        <w:t xml:space="preserve"> Comuníquese al Departamento Ejecutivo, </w:t>
      </w:r>
      <w:proofErr w:type="spellStart"/>
      <w:r>
        <w:rPr>
          <w:rFonts w:ascii="Calibri-Bold" w:hAnsi="Calibri-Bold" w:cs="Calibri-Bold"/>
          <w:color w:val="000000"/>
        </w:rPr>
        <w:t>dése</w:t>
      </w:r>
      <w:proofErr w:type="spellEnd"/>
      <w:r>
        <w:rPr>
          <w:rFonts w:ascii="Calibri-Bold" w:hAnsi="Calibri-Bold" w:cs="Calibri-Bold"/>
          <w:color w:val="000000"/>
        </w:rPr>
        <w:t xml:space="preserve"> al registro municipal respectivo, publíquese y cumplido archívese.</w:t>
      </w:r>
    </w:p>
    <w:p w:rsidR="00DB3C68" w:rsidRDefault="00DB3C68" w:rsidP="008B0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B0B18" w:rsidRPr="00040445" w:rsidRDefault="008B0B18" w:rsidP="008B0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PL</w:t>
      </w:r>
    </w:p>
    <w:p w:rsidR="008B0B18" w:rsidRDefault="008B0B18" w:rsidP="008B0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B0B18" w:rsidRPr="008B0B18" w:rsidRDefault="008B0B18" w:rsidP="008B0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DADA EN SALA DE SESIONES EL DÍA </w:t>
      </w:r>
      <w:r w:rsidR="008A0A60">
        <w:rPr>
          <w:rFonts w:ascii="Calibri" w:hAnsi="Calibri" w:cs="Calibri"/>
          <w:b/>
          <w:bCs/>
          <w:color w:val="000000"/>
        </w:rPr>
        <w:t>DOS DE SETIEMBRE DEL AÑO DOS MIL DIECINUEVE</w:t>
      </w:r>
    </w:p>
    <w:sectPr w:rsidR="008B0B18" w:rsidRPr="008B0B18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DE" w:rsidRDefault="003F3DDE" w:rsidP="00454243">
      <w:pPr>
        <w:spacing w:after="0" w:line="240" w:lineRule="auto"/>
      </w:pPr>
      <w:r>
        <w:separator/>
      </w:r>
    </w:p>
  </w:endnote>
  <w:endnote w:type="continuationSeparator" w:id="0">
    <w:p w:rsidR="003F3DDE" w:rsidRDefault="003F3DDE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DE" w:rsidRDefault="003F3DDE" w:rsidP="00454243">
      <w:pPr>
        <w:spacing w:after="0" w:line="240" w:lineRule="auto"/>
      </w:pPr>
      <w:r>
        <w:separator/>
      </w:r>
    </w:p>
  </w:footnote>
  <w:footnote w:type="continuationSeparator" w:id="0">
    <w:p w:rsidR="003F3DDE" w:rsidRDefault="003F3DDE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1"/>
  <w:bookmarkEnd w:id="2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1754"/>
    <w:multiLevelType w:val="hybridMultilevel"/>
    <w:tmpl w:val="CA2C7E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40445"/>
    <w:rsid w:val="000A6B3F"/>
    <w:rsid w:val="000E0968"/>
    <w:rsid w:val="00173B26"/>
    <w:rsid w:val="00193CEC"/>
    <w:rsid w:val="001B17DC"/>
    <w:rsid w:val="001F144A"/>
    <w:rsid w:val="002062F8"/>
    <w:rsid w:val="00225215"/>
    <w:rsid w:val="002753E0"/>
    <w:rsid w:val="002F6533"/>
    <w:rsid w:val="00315D70"/>
    <w:rsid w:val="00330223"/>
    <w:rsid w:val="00373DF4"/>
    <w:rsid w:val="003F3DDE"/>
    <w:rsid w:val="00403013"/>
    <w:rsid w:val="004457DA"/>
    <w:rsid w:val="00452ADC"/>
    <w:rsid w:val="00454243"/>
    <w:rsid w:val="004635C7"/>
    <w:rsid w:val="00471CC4"/>
    <w:rsid w:val="004D19AD"/>
    <w:rsid w:val="00546DFF"/>
    <w:rsid w:val="005559BD"/>
    <w:rsid w:val="005944B6"/>
    <w:rsid w:val="005A331F"/>
    <w:rsid w:val="005E24B5"/>
    <w:rsid w:val="005E52D3"/>
    <w:rsid w:val="006002EC"/>
    <w:rsid w:val="00626B4C"/>
    <w:rsid w:val="0064558C"/>
    <w:rsid w:val="00665239"/>
    <w:rsid w:val="006C32D2"/>
    <w:rsid w:val="006E47C6"/>
    <w:rsid w:val="007C4AE1"/>
    <w:rsid w:val="007D1161"/>
    <w:rsid w:val="007F280F"/>
    <w:rsid w:val="0086256A"/>
    <w:rsid w:val="008A0A60"/>
    <w:rsid w:val="008B0B18"/>
    <w:rsid w:val="008B4F0F"/>
    <w:rsid w:val="008B7566"/>
    <w:rsid w:val="008D414E"/>
    <w:rsid w:val="00950DFB"/>
    <w:rsid w:val="00992277"/>
    <w:rsid w:val="009A6437"/>
    <w:rsid w:val="009B0A39"/>
    <w:rsid w:val="009F112F"/>
    <w:rsid w:val="00A0326C"/>
    <w:rsid w:val="00A177F4"/>
    <w:rsid w:val="00A51A1C"/>
    <w:rsid w:val="00A828B1"/>
    <w:rsid w:val="00AA2709"/>
    <w:rsid w:val="00B46888"/>
    <w:rsid w:val="00BC214E"/>
    <w:rsid w:val="00C257B4"/>
    <w:rsid w:val="00CB110A"/>
    <w:rsid w:val="00CB7787"/>
    <w:rsid w:val="00CC124D"/>
    <w:rsid w:val="00CC602C"/>
    <w:rsid w:val="00CD222F"/>
    <w:rsid w:val="00CF3460"/>
    <w:rsid w:val="00D55D12"/>
    <w:rsid w:val="00D72691"/>
    <w:rsid w:val="00DA1DF8"/>
    <w:rsid w:val="00DB3C68"/>
    <w:rsid w:val="00DD6462"/>
    <w:rsid w:val="00DF341C"/>
    <w:rsid w:val="00E37A8C"/>
    <w:rsid w:val="00E670C6"/>
    <w:rsid w:val="00E812E5"/>
    <w:rsid w:val="00EA1C59"/>
    <w:rsid w:val="00EA7103"/>
    <w:rsid w:val="00EF25D2"/>
    <w:rsid w:val="00F91F8A"/>
    <w:rsid w:val="00F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55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5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7FC1-B3EC-482E-84A4-6A6068A0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1638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Castillo</dc:creator>
  <cp:lastModifiedBy>Sistemas</cp:lastModifiedBy>
  <cp:revision>3</cp:revision>
  <cp:lastPrinted>2019-09-12T14:51:00Z</cp:lastPrinted>
  <dcterms:created xsi:type="dcterms:W3CDTF">2019-09-03T12:33:00Z</dcterms:created>
  <dcterms:modified xsi:type="dcterms:W3CDTF">2019-09-12T14:53:00Z</dcterms:modified>
</cp:coreProperties>
</file>