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25F" w:rsidRPr="005E42D7" w:rsidRDefault="003A325F" w:rsidP="003A325F">
      <w:pPr>
        <w:spacing w:after="0" w:line="240" w:lineRule="auto"/>
        <w:ind w:firstLine="0"/>
        <w:rPr>
          <w:rFonts w:asciiTheme="majorHAnsi" w:hAnsiTheme="majorHAnsi"/>
          <w:b/>
          <w:color w:val="000000"/>
          <w:sz w:val="20"/>
          <w:szCs w:val="20"/>
          <w:u w:val="single"/>
        </w:rPr>
      </w:pPr>
    </w:p>
    <w:p w:rsidR="003A325F" w:rsidRPr="005E42D7" w:rsidRDefault="00E50FCA" w:rsidP="005E42D7">
      <w:pPr>
        <w:spacing w:after="0" w:line="240" w:lineRule="auto"/>
        <w:ind w:firstLine="0"/>
        <w:jc w:val="right"/>
        <w:rPr>
          <w:rFonts w:asciiTheme="majorHAnsi" w:hAnsiTheme="majorHAnsi"/>
          <w:b/>
          <w:color w:val="000000"/>
          <w:sz w:val="20"/>
          <w:szCs w:val="20"/>
          <w:u w:val="single"/>
        </w:rPr>
      </w:pPr>
      <w:r w:rsidRPr="005E42D7">
        <w:rPr>
          <w:rFonts w:asciiTheme="majorHAnsi" w:hAnsiTheme="majorHAnsi"/>
          <w:b/>
          <w:color w:val="000000"/>
          <w:sz w:val="20"/>
          <w:szCs w:val="20"/>
          <w:u w:val="single"/>
        </w:rPr>
        <w:t xml:space="preserve">ORDENANZA Nº    </w:t>
      </w:r>
      <w:r w:rsidR="005E42D7" w:rsidRPr="005E42D7">
        <w:rPr>
          <w:rFonts w:asciiTheme="majorHAnsi" w:hAnsiTheme="majorHAnsi"/>
          <w:b/>
          <w:color w:val="000000"/>
          <w:sz w:val="20"/>
          <w:szCs w:val="20"/>
          <w:u w:val="single"/>
        </w:rPr>
        <w:t>6510</w:t>
      </w:r>
      <w:r w:rsidRPr="005E42D7">
        <w:rPr>
          <w:rFonts w:asciiTheme="majorHAnsi" w:hAnsiTheme="majorHAnsi"/>
          <w:b/>
          <w:color w:val="000000"/>
          <w:sz w:val="20"/>
          <w:szCs w:val="20"/>
          <w:u w:val="single"/>
        </w:rPr>
        <w:t>/16</w:t>
      </w:r>
    </w:p>
    <w:p w:rsidR="003A325F" w:rsidRPr="005E42D7" w:rsidRDefault="003A325F" w:rsidP="003A325F">
      <w:pPr>
        <w:spacing w:after="0" w:line="240" w:lineRule="auto"/>
        <w:ind w:firstLine="0"/>
        <w:rPr>
          <w:rFonts w:asciiTheme="majorHAnsi" w:hAnsiTheme="majorHAnsi"/>
          <w:b/>
          <w:color w:val="000000"/>
          <w:sz w:val="20"/>
          <w:szCs w:val="20"/>
          <w:u w:val="single"/>
        </w:rPr>
      </w:pPr>
    </w:p>
    <w:p w:rsidR="00E22904" w:rsidRPr="005E42D7" w:rsidRDefault="003A325F" w:rsidP="00E22904">
      <w:pPr>
        <w:spacing w:after="0" w:line="240" w:lineRule="auto"/>
        <w:ind w:firstLine="0"/>
        <w:rPr>
          <w:rFonts w:asciiTheme="majorHAnsi" w:hAnsiTheme="majorHAnsi"/>
          <w:b/>
          <w:color w:val="000000"/>
          <w:sz w:val="20"/>
          <w:szCs w:val="20"/>
        </w:rPr>
      </w:pPr>
      <w:r w:rsidRPr="005E42D7">
        <w:rPr>
          <w:rFonts w:asciiTheme="majorHAnsi" w:hAnsiTheme="majorHAnsi"/>
          <w:b/>
          <w:color w:val="000000"/>
          <w:sz w:val="20"/>
          <w:szCs w:val="20"/>
          <w:u w:val="single"/>
        </w:rPr>
        <w:t>VISTO</w:t>
      </w:r>
      <w:r w:rsidRPr="005E42D7">
        <w:rPr>
          <w:rFonts w:asciiTheme="majorHAnsi" w:hAnsiTheme="majorHAnsi"/>
          <w:b/>
          <w:color w:val="000000"/>
          <w:sz w:val="20"/>
          <w:szCs w:val="20"/>
        </w:rPr>
        <w:t>:</w:t>
      </w:r>
    </w:p>
    <w:p w:rsidR="00E22904" w:rsidRPr="005E42D7" w:rsidRDefault="00E22904" w:rsidP="00E22904">
      <w:pPr>
        <w:spacing w:after="0" w:line="240" w:lineRule="auto"/>
        <w:ind w:firstLine="0"/>
        <w:rPr>
          <w:rFonts w:asciiTheme="majorHAnsi" w:hAnsiTheme="majorHAnsi"/>
          <w:b/>
          <w:color w:val="000000"/>
          <w:sz w:val="20"/>
          <w:szCs w:val="20"/>
        </w:rPr>
      </w:pPr>
    </w:p>
    <w:p w:rsidR="005E42D7" w:rsidRDefault="005E42D7" w:rsidP="00E22904">
      <w:pPr>
        <w:spacing w:after="0" w:line="240" w:lineRule="auto"/>
        <w:ind w:firstLine="0"/>
        <w:jc w:val="both"/>
        <w:rPr>
          <w:rFonts w:asciiTheme="majorHAnsi" w:hAnsiTheme="majorHAnsi"/>
        </w:rPr>
      </w:pPr>
      <w:r w:rsidRPr="005E42D7">
        <w:rPr>
          <w:rFonts w:asciiTheme="majorHAnsi" w:hAnsiTheme="majorHAnsi"/>
        </w:rPr>
        <w:t xml:space="preserve">El expediente N° 5547-H-16, caratulado: PLANIFICACION URBANA Y AMBIENTE-S/PROYECTO DE ORDENANZA CALLE CIPOLLETTI; y </w:t>
      </w:r>
    </w:p>
    <w:p w:rsidR="005E42D7" w:rsidRPr="005E42D7" w:rsidRDefault="005E42D7" w:rsidP="00E22904">
      <w:pPr>
        <w:spacing w:after="0" w:line="240" w:lineRule="auto"/>
        <w:ind w:firstLine="0"/>
        <w:jc w:val="both"/>
        <w:rPr>
          <w:rFonts w:asciiTheme="majorHAnsi" w:hAnsiTheme="majorHAnsi"/>
        </w:rPr>
      </w:pPr>
    </w:p>
    <w:p w:rsidR="005E42D7" w:rsidRPr="005E42D7" w:rsidRDefault="005E42D7" w:rsidP="00E22904">
      <w:pPr>
        <w:spacing w:after="0" w:line="240" w:lineRule="auto"/>
        <w:ind w:firstLine="0"/>
        <w:jc w:val="both"/>
        <w:rPr>
          <w:rFonts w:asciiTheme="majorHAnsi" w:hAnsiTheme="majorHAnsi"/>
          <w:b/>
          <w:u w:val="single"/>
        </w:rPr>
      </w:pPr>
      <w:r w:rsidRPr="005E42D7">
        <w:rPr>
          <w:rFonts w:asciiTheme="majorHAnsi" w:hAnsiTheme="majorHAnsi"/>
          <w:b/>
          <w:u w:val="single"/>
        </w:rPr>
        <w:t xml:space="preserve">CONSIDERANDO: </w:t>
      </w:r>
    </w:p>
    <w:p w:rsidR="005E42D7" w:rsidRPr="005E42D7" w:rsidRDefault="005E42D7" w:rsidP="00E22904">
      <w:pPr>
        <w:spacing w:after="0" w:line="240" w:lineRule="auto"/>
        <w:ind w:firstLine="0"/>
        <w:jc w:val="both"/>
        <w:rPr>
          <w:rFonts w:asciiTheme="majorHAnsi" w:hAnsiTheme="majorHAnsi"/>
        </w:rPr>
      </w:pPr>
    </w:p>
    <w:p w:rsidR="005E42D7" w:rsidRPr="005E42D7" w:rsidRDefault="005E42D7" w:rsidP="00E22904">
      <w:pPr>
        <w:spacing w:after="0" w:line="240" w:lineRule="auto"/>
        <w:ind w:firstLine="0"/>
        <w:jc w:val="both"/>
        <w:rPr>
          <w:rFonts w:asciiTheme="majorHAnsi" w:hAnsiTheme="majorHAnsi"/>
        </w:rPr>
      </w:pPr>
      <w:r w:rsidRPr="005E42D7">
        <w:rPr>
          <w:rFonts w:asciiTheme="majorHAnsi" w:hAnsiTheme="majorHAnsi"/>
        </w:rPr>
        <w:t>Que por las presentes actuaciones la Dirección de Planificación Urbana y Ambiente eleva a consideración del Cuerpo un proyecto destinado a fijar el ancho y línea de edificación de calle Cipolletti, en todos sus tramos.</w:t>
      </w:r>
    </w:p>
    <w:p w:rsidR="005E42D7" w:rsidRPr="005E42D7" w:rsidRDefault="005E42D7" w:rsidP="00E22904">
      <w:pPr>
        <w:spacing w:after="0" w:line="240" w:lineRule="auto"/>
        <w:ind w:firstLine="0"/>
        <w:jc w:val="both"/>
        <w:rPr>
          <w:rFonts w:asciiTheme="majorHAnsi" w:hAnsiTheme="majorHAnsi"/>
        </w:rPr>
      </w:pPr>
    </w:p>
    <w:p w:rsidR="005E42D7" w:rsidRPr="005E42D7" w:rsidRDefault="005E42D7" w:rsidP="00E22904">
      <w:pPr>
        <w:spacing w:after="0" w:line="240" w:lineRule="auto"/>
        <w:ind w:firstLine="0"/>
        <w:jc w:val="both"/>
        <w:rPr>
          <w:rFonts w:asciiTheme="majorHAnsi" w:hAnsiTheme="majorHAnsi"/>
        </w:rPr>
      </w:pPr>
      <w:r w:rsidRPr="005E42D7">
        <w:rPr>
          <w:rFonts w:asciiTheme="majorHAnsi" w:hAnsiTheme="majorHAnsi"/>
        </w:rPr>
        <w:t xml:space="preserve">Que la Dirección de Planificación Urbana realizó un relevamiento de las líneas predominantes de las construcciones existentes en calle Cipolletti. </w:t>
      </w:r>
    </w:p>
    <w:p w:rsidR="005E42D7" w:rsidRPr="005E42D7" w:rsidRDefault="005E42D7" w:rsidP="00E22904">
      <w:pPr>
        <w:spacing w:after="0" w:line="240" w:lineRule="auto"/>
        <w:ind w:firstLine="0"/>
        <w:jc w:val="both"/>
        <w:rPr>
          <w:rFonts w:asciiTheme="majorHAnsi" w:hAnsiTheme="majorHAnsi"/>
        </w:rPr>
      </w:pPr>
    </w:p>
    <w:p w:rsidR="005E42D7" w:rsidRPr="005E42D7" w:rsidRDefault="005E42D7" w:rsidP="00E22904">
      <w:pPr>
        <w:spacing w:after="0" w:line="240" w:lineRule="auto"/>
        <w:ind w:firstLine="0"/>
        <w:jc w:val="both"/>
        <w:rPr>
          <w:rFonts w:asciiTheme="majorHAnsi" w:hAnsiTheme="majorHAnsi"/>
        </w:rPr>
      </w:pPr>
      <w:r w:rsidRPr="005E42D7">
        <w:rPr>
          <w:rFonts w:asciiTheme="majorHAnsi" w:hAnsiTheme="majorHAnsi"/>
        </w:rPr>
        <w:t>Que subsisten las Ordenanzas N° 3669/94 y 4946/03, que no representa la situación relevada, por lo que envió proyecto de Ordenanza.</w:t>
      </w:r>
    </w:p>
    <w:p w:rsidR="005E42D7" w:rsidRPr="005E42D7" w:rsidRDefault="005E42D7" w:rsidP="00E22904">
      <w:pPr>
        <w:spacing w:after="0" w:line="240" w:lineRule="auto"/>
        <w:ind w:firstLine="0"/>
        <w:jc w:val="both"/>
        <w:rPr>
          <w:rFonts w:asciiTheme="majorHAnsi" w:hAnsiTheme="majorHAnsi"/>
        </w:rPr>
      </w:pPr>
    </w:p>
    <w:p w:rsidR="005E42D7" w:rsidRPr="005E42D7" w:rsidRDefault="005E42D7" w:rsidP="00E22904">
      <w:pPr>
        <w:spacing w:after="0" w:line="240" w:lineRule="auto"/>
        <w:ind w:firstLine="0"/>
        <w:jc w:val="both"/>
        <w:rPr>
          <w:rFonts w:asciiTheme="majorHAnsi" w:hAnsiTheme="majorHAnsi"/>
        </w:rPr>
      </w:pPr>
      <w:r w:rsidRPr="005E42D7">
        <w:rPr>
          <w:rFonts w:asciiTheme="majorHAnsi" w:hAnsiTheme="majorHAnsi"/>
        </w:rPr>
        <w:t>Que se estima procedente acceder a lo peticionado.</w:t>
      </w:r>
    </w:p>
    <w:p w:rsidR="005E42D7" w:rsidRPr="005E42D7" w:rsidRDefault="005E42D7" w:rsidP="00E22904">
      <w:pPr>
        <w:spacing w:after="0" w:line="240" w:lineRule="auto"/>
        <w:ind w:firstLine="0"/>
        <w:jc w:val="both"/>
        <w:rPr>
          <w:rFonts w:asciiTheme="majorHAnsi" w:hAnsiTheme="majorHAnsi"/>
        </w:rPr>
      </w:pPr>
    </w:p>
    <w:p w:rsidR="005E42D7" w:rsidRPr="005E42D7" w:rsidRDefault="005E42D7" w:rsidP="00E22904">
      <w:pPr>
        <w:spacing w:after="0" w:line="240" w:lineRule="auto"/>
        <w:ind w:firstLine="0"/>
        <w:jc w:val="both"/>
        <w:rPr>
          <w:rFonts w:asciiTheme="majorHAnsi" w:hAnsiTheme="majorHAnsi"/>
          <w:b/>
          <w:u w:val="single"/>
        </w:rPr>
      </w:pPr>
      <w:r w:rsidRPr="005E42D7">
        <w:rPr>
          <w:rFonts w:asciiTheme="majorHAnsi" w:hAnsiTheme="majorHAnsi"/>
          <w:b/>
          <w:u w:val="single"/>
        </w:rPr>
        <w:t xml:space="preserve">POR ELLO: </w:t>
      </w:r>
    </w:p>
    <w:p w:rsidR="005E42D7" w:rsidRPr="005E42D7" w:rsidRDefault="005E42D7" w:rsidP="00E22904">
      <w:pPr>
        <w:spacing w:after="0" w:line="240" w:lineRule="auto"/>
        <w:ind w:firstLine="0"/>
        <w:jc w:val="both"/>
        <w:rPr>
          <w:rFonts w:asciiTheme="majorHAnsi" w:hAnsiTheme="majorHAnsi"/>
        </w:rPr>
      </w:pPr>
    </w:p>
    <w:p w:rsidR="005E42D7" w:rsidRPr="005E42D7" w:rsidRDefault="005E42D7" w:rsidP="005E42D7">
      <w:pPr>
        <w:spacing w:after="0" w:line="240" w:lineRule="auto"/>
        <w:ind w:firstLine="0"/>
        <w:jc w:val="center"/>
        <w:rPr>
          <w:rFonts w:asciiTheme="majorHAnsi" w:hAnsiTheme="majorHAnsi"/>
          <w:b/>
        </w:rPr>
      </w:pPr>
      <w:r w:rsidRPr="005E42D7">
        <w:rPr>
          <w:rFonts w:asciiTheme="majorHAnsi" w:hAnsiTheme="majorHAnsi"/>
          <w:b/>
        </w:rPr>
        <w:t>EL HONORABLE CONCEJO DELIBERANTE DE GODOY CRUZ:</w:t>
      </w:r>
    </w:p>
    <w:p w:rsidR="005E42D7" w:rsidRPr="005E42D7" w:rsidRDefault="005E42D7" w:rsidP="005E42D7">
      <w:pPr>
        <w:spacing w:after="0" w:line="240" w:lineRule="auto"/>
        <w:ind w:firstLine="0"/>
        <w:jc w:val="center"/>
        <w:rPr>
          <w:rFonts w:asciiTheme="majorHAnsi" w:hAnsiTheme="majorHAnsi"/>
          <w:b/>
        </w:rPr>
      </w:pPr>
    </w:p>
    <w:p w:rsidR="005E42D7" w:rsidRPr="005E42D7" w:rsidRDefault="005E42D7" w:rsidP="005E42D7">
      <w:pPr>
        <w:spacing w:after="0" w:line="240" w:lineRule="auto"/>
        <w:ind w:firstLine="0"/>
        <w:jc w:val="center"/>
        <w:rPr>
          <w:rFonts w:asciiTheme="majorHAnsi" w:hAnsiTheme="majorHAnsi"/>
          <w:b/>
          <w:u w:val="single"/>
        </w:rPr>
      </w:pPr>
      <w:r w:rsidRPr="005E42D7">
        <w:rPr>
          <w:rFonts w:asciiTheme="majorHAnsi" w:hAnsiTheme="majorHAnsi"/>
          <w:b/>
          <w:u w:val="single"/>
        </w:rPr>
        <w:t>ORDENA</w:t>
      </w:r>
    </w:p>
    <w:p w:rsidR="005E42D7" w:rsidRPr="005E42D7" w:rsidRDefault="005E42D7" w:rsidP="00E22904">
      <w:pPr>
        <w:spacing w:after="0" w:line="240" w:lineRule="auto"/>
        <w:ind w:firstLine="0"/>
        <w:jc w:val="both"/>
        <w:rPr>
          <w:rFonts w:asciiTheme="majorHAnsi" w:hAnsiTheme="majorHAnsi"/>
        </w:rPr>
      </w:pPr>
    </w:p>
    <w:p w:rsidR="005E42D7" w:rsidRDefault="005E42D7" w:rsidP="00E22904">
      <w:pPr>
        <w:spacing w:after="0" w:line="240" w:lineRule="auto"/>
        <w:ind w:firstLine="0"/>
        <w:jc w:val="both"/>
        <w:rPr>
          <w:rFonts w:asciiTheme="majorHAnsi" w:hAnsiTheme="majorHAnsi"/>
        </w:rPr>
      </w:pPr>
      <w:r w:rsidRPr="005E42D7">
        <w:rPr>
          <w:rFonts w:asciiTheme="majorHAnsi" w:hAnsiTheme="majorHAnsi"/>
          <w:b/>
          <w:bCs/>
          <w:sz w:val="20"/>
          <w:szCs w:val="20"/>
          <w:u w:val="single"/>
        </w:rPr>
        <w:t>ARTÍCULO 1°:</w:t>
      </w:r>
      <w:r w:rsidRPr="005E42D7">
        <w:rPr>
          <w:rFonts w:asciiTheme="majorHAnsi" w:hAnsiTheme="majorHAnsi"/>
          <w:sz w:val="20"/>
          <w:szCs w:val="20"/>
        </w:rPr>
        <w:t xml:space="preserve"> </w:t>
      </w:r>
      <w:r w:rsidRPr="005E42D7">
        <w:rPr>
          <w:rFonts w:asciiTheme="majorHAnsi" w:hAnsiTheme="majorHAnsi"/>
        </w:rPr>
        <w:t xml:space="preserve">Fíjese el ancho y línea de edificación de calle Cipolletti, en todos sus tramos, conforme al siguiente detalle: </w:t>
      </w:r>
    </w:p>
    <w:p w:rsidR="005E42D7" w:rsidRPr="005E42D7" w:rsidRDefault="005E42D7" w:rsidP="00E22904">
      <w:pPr>
        <w:spacing w:after="0" w:line="240" w:lineRule="auto"/>
        <w:ind w:firstLine="0"/>
        <w:jc w:val="both"/>
        <w:rPr>
          <w:rFonts w:asciiTheme="majorHAnsi" w:hAnsiTheme="majorHAnsi"/>
        </w:rPr>
      </w:pPr>
    </w:p>
    <w:p w:rsidR="005E42D7" w:rsidRPr="005E42D7" w:rsidRDefault="005E42D7" w:rsidP="00E22904">
      <w:pPr>
        <w:spacing w:after="0" w:line="240" w:lineRule="auto"/>
        <w:ind w:firstLine="0"/>
        <w:jc w:val="both"/>
        <w:rPr>
          <w:rFonts w:asciiTheme="majorHAnsi" w:hAnsiTheme="majorHAnsi"/>
        </w:rPr>
      </w:pPr>
      <w:r w:rsidRPr="005E42D7">
        <w:rPr>
          <w:rFonts w:asciiTheme="majorHAnsi" w:hAnsiTheme="majorHAnsi"/>
        </w:rPr>
        <w:t xml:space="preserve">Tramo 1: San Martín Sur a General Mosconi, ancho 36,00 (treinta y seis) mts y línea de edificación a 18,00 (dieciocho) mts. de su eje. </w:t>
      </w:r>
    </w:p>
    <w:p w:rsidR="005E42D7" w:rsidRPr="005E42D7" w:rsidRDefault="005E42D7" w:rsidP="00E22904">
      <w:pPr>
        <w:spacing w:after="0" w:line="240" w:lineRule="auto"/>
        <w:ind w:firstLine="0"/>
        <w:jc w:val="both"/>
        <w:rPr>
          <w:rFonts w:asciiTheme="majorHAnsi" w:hAnsiTheme="majorHAnsi"/>
        </w:rPr>
      </w:pPr>
      <w:r w:rsidRPr="005E42D7">
        <w:rPr>
          <w:rFonts w:asciiTheme="majorHAnsi" w:hAnsiTheme="majorHAnsi"/>
        </w:rPr>
        <w:t xml:space="preserve">Tramo 2: General Mosconi a Ing. Huergo, ancho 22,00 (veintidós) mts. y línea de edificación a 11,00 ( once) mts. de su eje. </w:t>
      </w:r>
    </w:p>
    <w:p w:rsidR="005E42D7" w:rsidRPr="005E42D7" w:rsidRDefault="005E42D7" w:rsidP="00E22904">
      <w:pPr>
        <w:spacing w:after="0" w:line="240" w:lineRule="auto"/>
        <w:ind w:firstLine="0"/>
        <w:jc w:val="both"/>
        <w:rPr>
          <w:rFonts w:asciiTheme="majorHAnsi" w:hAnsiTheme="majorHAnsi"/>
        </w:rPr>
      </w:pPr>
      <w:r w:rsidRPr="005E42D7">
        <w:rPr>
          <w:rFonts w:asciiTheme="majorHAnsi" w:hAnsiTheme="majorHAnsi"/>
        </w:rPr>
        <w:t xml:space="preserve">Tramo 3: Ing. Huergo a J.V.González ancho 18.00 (dieciocho) mts y línea de edificación a 9,00 (nueve) mts. de su eje. </w:t>
      </w:r>
    </w:p>
    <w:p w:rsidR="005E42D7" w:rsidRPr="005E42D7" w:rsidRDefault="005E42D7" w:rsidP="00E22904">
      <w:pPr>
        <w:spacing w:after="0" w:line="240" w:lineRule="auto"/>
        <w:ind w:firstLine="0"/>
        <w:jc w:val="both"/>
        <w:rPr>
          <w:rFonts w:asciiTheme="majorHAnsi" w:hAnsiTheme="majorHAnsi"/>
        </w:rPr>
      </w:pPr>
      <w:r w:rsidRPr="005E42D7">
        <w:rPr>
          <w:rFonts w:asciiTheme="majorHAnsi" w:hAnsiTheme="majorHAnsi"/>
        </w:rPr>
        <w:t xml:space="preserve">Tramo 4: J.V.González a Boulogne Sur Mer, ancho 20.00 (veinte) mts y línea de edificación a 10.00 (diez) mts. de su eje. </w:t>
      </w:r>
    </w:p>
    <w:p w:rsidR="005E42D7" w:rsidRDefault="005E42D7" w:rsidP="00E22904">
      <w:pPr>
        <w:spacing w:after="0" w:line="240" w:lineRule="auto"/>
        <w:ind w:firstLine="0"/>
        <w:jc w:val="both"/>
        <w:rPr>
          <w:rFonts w:asciiTheme="majorHAnsi" w:hAnsiTheme="majorHAnsi"/>
        </w:rPr>
      </w:pPr>
      <w:r w:rsidRPr="005E42D7">
        <w:rPr>
          <w:rFonts w:asciiTheme="majorHAnsi" w:hAnsiTheme="majorHAnsi"/>
        </w:rPr>
        <w:t xml:space="preserve">Tramo 5: Los Aguaribay a San Justo, ancho 16.00 (dieciséis) mts y línea de edificación a 8,00 (ocho) mts de su eje. </w:t>
      </w:r>
    </w:p>
    <w:p w:rsidR="005E42D7" w:rsidRPr="005E42D7" w:rsidRDefault="005E42D7" w:rsidP="00E22904">
      <w:pPr>
        <w:spacing w:after="0" w:line="240" w:lineRule="auto"/>
        <w:ind w:firstLine="0"/>
        <w:jc w:val="both"/>
        <w:rPr>
          <w:rFonts w:asciiTheme="majorHAnsi" w:hAnsiTheme="majorHAnsi"/>
        </w:rPr>
      </w:pPr>
    </w:p>
    <w:p w:rsidR="00E22904" w:rsidRPr="005E42D7" w:rsidRDefault="00E22904" w:rsidP="00E22904">
      <w:pPr>
        <w:spacing w:after="0" w:line="240" w:lineRule="auto"/>
        <w:ind w:firstLine="0"/>
        <w:jc w:val="both"/>
        <w:rPr>
          <w:rFonts w:asciiTheme="majorHAnsi" w:hAnsiTheme="majorHAnsi"/>
          <w:sz w:val="20"/>
          <w:szCs w:val="20"/>
        </w:rPr>
      </w:pPr>
      <w:r w:rsidRPr="005E42D7">
        <w:rPr>
          <w:rFonts w:asciiTheme="majorHAnsi" w:hAnsiTheme="majorHAnsi"/>
          <w:b/>
          <w:bCs/>
          <w:sz w:val="20"/>
          <w:szCs w:val="20"/>
          <w:u w:val="single"/>
        </w:rPr>
        <w:t>ARTICULO 2°:</w:t>
      </w:r>
      <w:r w:rsidRPr="005E42D7">
        <w:rPr>
          <w:rFonts w:asciiTheme="majorHAnsi" w:hAnsiTheme="majorHAnsi"/>
          <w:sz w:val="20"/>
          <w:szCs w:val="20"/>
        </w:rPr>
        <w:t xml:space="preserve"> Comuníquese al Departamento Ejecutivo, dése al registro municipal respectivo, publíquese y cumplido archívese.</w:t>
      </w:r>
    </w:p>
    <w:p w:rsidR="003A325F" w:rsidRPr="005E42D7" w:rsidRDefault="005E42D7" w:rsidP="003A325F">
      <w:pPr>
        <w:spacing w:after="0" w:line="240" w:lineRule="auto"/>
        <w:ind w:firstLine="0"/>
        <w:rPr>
          <w:rFonts w:asciiTheme="majorHAnsi" w:hAnsiTheme="majorHAnsi"/>
          <w:sz w:val="20"/>
          <w:szCs w:val="20"/>
        </w:rPr>
      </w:pPr>
      <w:r w:rsidRPr="005E42D7">
        <w:rPr>
          <w:rFonts w:asciiTheme="majorHAnsi" w:hAnsiTheme="majorHAnsi"/>
          <w:sz w:val="20"/>
          <w:szCs w:val="20"/>
        </w:rPr>
        <w:t>p.n.</w:t>
      </w:r>
    </w:p>
    <w:p w:rsidR="003A325F" w:rsidRPr="005E42D7" w:rsidRDefault="003A325F" w:rsidP="003A325F">
      <w:pPr>
        <w:spacing w:after="0" w:line="240" w:lineRule="auto"/>
        <w:ind w:firstLine="0"/>
        <w:rPr>
          <w:rFonts w:asciiTheme="majorHAnsi" w:hAnsiTheme="majorHAnsi"/>
          <w:sz w:val="20"/>
          <w:szCs w:val="20"/>
        </w:rPr>
      </w:pPr>
    </w:p>
    <w:p w:rsidR="00E50FCA" w:rsidRPr="005E42D7" w:rsidRDefault="00E50FCA" w:rsidP="00E50FCA">
      <w:pPr>
        <w:spacing w:after="0" w:line="240" w:lineRule="auto"/>
        <w:ind w:firstLine="0"/>
        <w:jc w:val="both"/>
        <w:rPr>
          <w:rFonts w:asciiTheme="majorHAnsi" w:hAnsiTheme="majorHAnsi" w:cs="Century Gothic"/>
          <w:b/>
          <w:bCs/>
          <w:sz w:val="20"/>
          <w:szCs w:val="20"/>
        </w:rPr>
      </w:pPr>
      <w:r w:rsidRPr="005E42D7">
        <w:rPr>
          <w:rFonts w:asciiTheme="majorHAnsi" w:hAnsiTheme="majorHAnsi" w:cs="Century Gothic"/>
          <w:b/>
          <w:bCs/>
          <w:sz w:val="20"/>
          <w:szCs w:val="20"/>
        </w:rPr>
        <w:t xml:space="preserve">DADA EN SESION ORDINARIA DEL DIA </w:t>
      </w:r>
      <w:r w:rsidR="005E42D7" w:rsidRPr="005E42D7">
        <w:rPr>
          <w:rFonts w:asciiTheme="majorHAnsi" w:hAnsiTheme="majorHAnsi" w:cs="Century Gothic"/>
          <w:b/>
          <w:bCs/>
          <w:sz w:val="20"/>
          <w:szCs w:val="20"/>
        </w:rPr>
        <w:t xml:space="preserve">NUEVE DE </w:t>
      </w:r>
      <w:r w:rsidRPr="005E42D7">
        <w:rPr>
          <w:rFonts w:asciiTheme="majorHAnsi" w:hAnsiTheme="majorHAnsi" w:cs="Century Gothic"/>
          <w:b/>
          <w:bCs/>
          <w:sz w:val="20"/>
          <w:szCs w:val="20"/>
        </w:rPr>
        <w:t>MA</w:t>
      </w:r>
      <w:r w:rsidR="005E42D7" w:rsidRPr="005E42D7">
        <w:rPr>
          <w:rFonts w:asciiTheme="majorHAnsi" w:hAnsiTheme="majorHAnsi" w:cs="Century Gothic"/>
          <w:b/>
          <w:bCs/>
          <w:sz w:val="20"/>
          <w:szCs w:val="20"/>
        </w:rPr>
        <w:t>Y</w:t>
      </w:r>
      <w:r w:rsidRPr="005E42D7">
        <w:rPr>
          <w:rFonts w:asciiTheme="majorHAnsi" w:hAnsiTheme="majorHAnsi" w:cs="Century Gothic"/>
          <w:b/>
          <w:bCs/>
          <w:sz w:val="20"/>
          <w:szCs w:val="20"/>
        </w:rPr>
        <w:t xml:space="preserve">O DEL AÑO DOS MIL DIECISÉIS </w:t>
      </w:r>
    </w:p>
    <w:sectPr w:rsidR="00E50FCA" w:rsidRPr="005E42D7" w:rsidSect="00EB0B7B">
      <w:headerReference w:type="default" r:id="rId7"/>
      <w:footerReference w:type="default" r:id="rId8"/>
      <w:pgSz w:w="11906" w:h="16838"/>
      <w:pgMar w:top="720" w:right="1134" w:bottom="720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360D" w:rsidRDefault="00BF360D">
      <w:r>
        <w:separator/>
      </w:r>
    </w:p>
  </w:endnote>
  <w:endnote w:type="continuationSeparator" w:id="1">
    <w:p w:rsidR="00BF360D" w:rsidRDefault="00BF36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711F" w:rsidRPr="00A914FA" w:rsidRDefault="00237A69" w:rsidP="00A914FA">
    <w:pPr>
      <w:pStyle w:val="Piedepgina"/>
      <w:jc w:val="center"/>
    </w:pPr>
    <w:r>
      <w:rPr>
        <w:noProof/>
        <w:lang w:val="es-ES_tradnl" w:eastAsia="es-ES_tradn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-231775</wp:posOffset>
          </wp:positionV>
          <wp:extent cx="7705725" cy="990600"/>
          <wp:effectExtent l="19050" t="0" r="9525" b="0"/>
          <wp:wrapSquare wrapText="bothSides"/>
          <wp:docPr id="3" name="Imagen 3" descr="HCD S 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CD S 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5725" cy="990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360D" w:rsidRDefault="00BF360D">
      <w:r>
        <w:separator/>
      </w:r>
    </w:p>
  </w:footnote>
  <w:footnote w:type="continuationSeparator" w:id="1">
    <w:p w:rsidR="00BF360D" w:rsidRDefault="00BF360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711F" w:rsidRPr="00A914FA" w:rsidRDefault="00237A69" w:rsidP="004A11EC">
    <w:pPr>
      <w:pStyle w:val="Encabezado"/>
      <w:ind w:firstLine="0"/>
      <w:jc w:val="center"/>
    </w:pPr>
    <w:r>
      <w:rPr>
        <w:noProof/>
        <w:lang w:val="es-ES_tradnl" w:eastAsia="es-ES_tradn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-673100</wp:posOffset>
          </wp:positionH>
          <wp:positionV relativeFrom="paragraph">
            <wp:posOffset>-116840</wp:posOffset>
          </wp:positionV>
          <wp:extent cx="7630160" cy="958850"/>
          <wp:effectExtent l="19050" t="0" r="8890" b="0"/>
          <wp:wrapSquare wrapText="bothSides"/>
          <wp:docPr id="1" name="Imagen 1" descr="hc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cd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0160" cy="958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8364B1"/>
    <w:multiLevelType w:val="hybridMultilevel"/>
    <w:tmpl w:val="326E15D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5F55CA"/>
    <w:multiLevelType w:val="hybridMultilevel"/>
    <w:tmpl w:val="CCD2374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67126F53"/>
    <w:multiLevelType w:val="hybridMultilevel"/>
    <w:tmpl w:val="3EE40FAE"/>
    <w:lvl w:ilvl="0" w:tplc="04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Symbol" w:hint="default"/>
      </w:rPr>
    </w:lvl>
    <w:lvl w:ilvl="1" w:tplc="0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AR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18434"/>
  </w:hdrShapeDefaults>
  <w:footnotePr>
    <w:footnote w:id="0"/>
    <w:footnote w:id="1"/>
  </w:footnotePr>
  <w:endnotePr>
    <w:endnote w:id="0"/>
    <w:endnote w:id="1"/>
  </w:endnotePr>
  <w:compat/>
  <w:rsids>
    <w:rsidRoot w:val="00A914FA"/>
    <w:rsid w:val="00001FA6"/>
    <w:rsid w:val="00007361"/>
    <w:rsid w:val="000170B5"/>
    <w:rsid w:val="00052A8F"/>
    <w:rsid w:val="000613E3"/>
    <w:rsid w:val="000B6713"/>
    <w:rsid w:val="000C2AF6"/>
    <w:rsid w:val="000C69D3"/>
    <w:rsid w:val="000D25B9"/>
    <w:rsid w:val="000D4F6C"/>
    <w:rsid w:val="000E0063"/>
    <w:rsid w:val="000E4F42"/>
    <w:rsid w:val="00120FCC"/>
    <w:rsid w:val="00127B11"/>
    <w:rsid w:val="00141692"/>
    <w:rsid w:val="00142A60"/>
    <w:rsid w:val="00155CF9"/>
    <w:rsid w:val="00160AA3"/>
    <w:rsid w:val="00166B29"/>
    <w:rsid w:val="001721F0"/>
    <w:rsid w:val="0017782D"/>
    <w:rsid w:val="00182389"/>
    <w:rsid w:val="001A5744"/>
    <w:rsid w:val="001B3991"/>
    <w:rsid w:val="001C35BE"/>
    <w:rsid w:val="001E2C52"/>
    <w:rsid w:val="00206053"/>
    <w:rsid w:val="00230522"/>
    <w:rsid w:val="00237A69"/>
    <w:rsid w:val="00252520"/>
    <w:rsid w:val="00262096"/>
    <w:rsid w:val="0026489C"/>
    <w:rsid w:val="00274D7F"/>
    <w:rsid w:val="0029651F"/>
    <w:rsid w:val="002E579E"/>
    <w:rsid w:val="002F6A2A"/>
    <w:rsid w:val="00305D45"/>
    <w:rsid w:val="003078C0"/>
    <w:rsid w:val="00323B0C"/>
    <w:rsid w:val="003334CB"/>
    <w:rsid w:val="00395A81"/>
    <w:rsid w:val="00396165"/>
    <w:rsid w:val="003A325F"/>
    <w:rsid w:val="003B6F5D"/>
    <w:rsid w:val="003C546A"/>
    <w:rsid w:val="003D3AAC"/>
    <w:rsid w:val="003F34E8"/>
    <w:rsid w:val="0040734D"/>
    <w:rsid w:val="004174B0"/>
    <w:rsid w:val="00425246"/>
    <w:rsid w:val="00446327"/>
    <w:rsid w:val="00451472"/>
    <w:rsid w:val="00451D7D"/>
    <w:rsid w:val="00455974"/>
    <w:rsid w:val="004578E9"/>
    <w:rsid w:val="004713D7"/>
    <w:rsid w:val="00481036"/>
    <w:rsid w:val="00483824"/>
    <w:rsid w:val="004A11EC"/>
    <w:rsid w:val="004B1FC9"/>
    <w:rsid w:val="004C1181"/>
    <w:rsid w:val="004D7A22"/>
    <w:rsid w:val="004E324E"/>
    <w:rsid w:val="004E3DDF"/>
    <w:rsid w:val="00500655"/>
    <w:rsid w:val="0050242F"/>
    <w:rsid w:val="00515E00"/>
    <w:rsid w:val="00522F19"/>
    <w:rsid w:val="00526FDB"/>
    <w:rsid w:val="005616E3"/>
    <w:rsid w:val="005C0984"/>
    <w:rsid w:val="005C715B"/>
    <w:rsid w:val="005D013E"/>
    <w:rsid w:val="005E42D7"/>
    <w:rsid w:val="0061271C"/>
    <w:rsid w:val="006166C6"/>
    <w:rsid w:val="0065283E"/>
    <w:rsid w:val="00666A83"/>
    <w:rsid w:val="00683EB9"/>
    <w:rsid w:val="006968F1"/>
    <w:rsid w:val="006A2B48"/>
    <w:rsid w:val="006C3807"/>
    <w:rsid w:val="006C7E65"/>
    <w:rsid w:val="006F0FA5"/>
    <w:rsid w:val="00701CE7"/>
    <w:rsid w:val="00724A90"/>
    <w:rsid w:val="00726CB1"/>
    <w:rsid w:val="00746D5A"/>
    <w:rsid w:val="00774AA3"/>
    <w:rsid w:val="00775F32"/>
    <w:rsid w:val="00776E99"/>
    <w:rsid w:val="007A559D"/>
    <w:rsid w:val="007E0065"/>
    <w:rsid w:val="007E3615"/>
    <w:rsid w:val="008207E9"/>
    <w:rsid w:val="00856FF2"/>
    <w:rsid w:val="00886130"/>
    <w:rsid w:val="008910A5"/>
    <w:rsid w:val="008B1CE8"/>
    <w:rsid w:val="008C6E2C"/>
    <w:rsid w:val="008C7CFC"/>
    <w:rsid w:val="008D4FF9"/>
    <w:rsid w:val="008E0133"/>
    <w:rsid w:val="008E150D"/>
    <w:rsid w:val="008E327A"/>
    <w:rsid w:val="008E6902"/>
    <w:rsid w:val="00907DBE"/>
    <w:rsid w:val="0092311F"/>
    <w:rsid w:val="00924C92"/>
    <w:rsid w:val="0093389C"/>
    <w:rsid w:val="0094420B"/>
    <w:rsid w:val="00944A7B"/>
    <w:rsid w:val="00952932"/>
    <w:rsid w:val="009618D4"/>
    <w:rsid w:val="00967B0F"/>
    <w:rsid w:val="009706C9"/>
    <w:rsid w:val="00992317"/>
    <w:rsid w:val="00992CA5"/>
    <w:rsid w:val="009B32B9"/>
    <w:rsid w:val="009D0218"/>
    <w:rsid w:val="009E3CBF"/>
    <w:rsid w:val="009E3DDC"/>
    <w:rsid w:val="009E4A21"/>
    <w:rsid w:val="009F1768"/>
    <w:rsid w:val="009F634C"/>
    <w:rsid w:val="009F6BFC"/>
    <w:rsid w:val="00A029E7"/>
    <w:rsid w:val="00A17192"/>
    <w:rsid w:val="00A41060"/>
    <w:rsid w:val="00A450A4"/>
    <w:rsid w:val="00A47302"/>
    <w:rsid w:val="00A71324"/>
    <w:rsid w:val="00A71A84"/>
    <w:rsid w:val="00A729F3"/>
    <w:rsid w:val="00A85A21"/>
    <w:rsid w:val="00A8775F"/>
    <w:rsid w:val="00A914FA"/>
    <w:rsid w:val="00A95417"/>
    <w:rsid w:val="00AA14F2"/>
    <w:rsid w:val="00AB1F0E"/>
    <w:rsid w:val="00AD2EAD"/>
    <w:rsid w:val="00B06E3C"/>
    <w:rsid w:val="00B21D3C"/>
    <w:rsid w:val="00B267ED"/>
    <w:rsid w:val="00B570D9"/>
    <w:rsid w:val="00B74CC1"/>
    <w:rsid w:val="00B85DD2"/>
    <w:rsid w:val="00BA436F"/>
    <w:rsid w:val="00BA543A"/>
    <w:rsid w:val="00BD3A56"/>
    <w:rsid w:val="00BE2893"/>
    <w:rsid w:val="00BF1241"/>
    <w:rsid w:val="00BF360D"/>
    <w:rsid w:val="00BF4541"/>
    <w:rsid w:val="00C01203"/>
    <w:rsid w:val="00C0187C"/>
    <w:rsid w:val="00C35306"/>
    <w:rsid w:val="00C86F4B"/>
    <w:rsid w:val="00CB5216"/>
    <w:rsid w:val="00CB5C7A"/>
    <w:rsid w:val="00CB6A28"/>
    <w:rsid w:val="00CB7584"/>
    <w:rsid w:val="00CD2740"/>
    <w:rsid w:val="00CD3348"/>
    <w:rsid w:val="00CD7429"/>
    <w:rsid w:val="00CE2F3D"/>
    <w:rsid w:val="00CF18F6"/>
    <w:rsid w:val="00D002E7"/>
    <w:rsid w:val="00D0711F"/>
    <w:rsid w:val="00D17094"/>
    <w:rsid w:val="00D40E0D"/>
    <w:rsid w:val="00D47611"/>
    <w:rsid w:val="00D808E9"/>
    <w:rsid w:val="00D91954"/>
    <w:rsid w:val="00DA1F5B"/>
    <w:rsid w:val="00DA5F8E"/>
    <w:rsid w:val="00DB22F8"/>
    <w:rsid w:val="00DC7BDC"/>
    <w:rsid w:val="00E22904"/>
    <w:rsid w:val="00E50FCA"/>
    <w:rsid w:val="00E574FC"/>
    <w:rsid w:val="00E73FF3"/>
    <w:rsid w:val="00E86CA0"/>
    <w:rsid w:val="00EA45A2"/>
    <w:rsid w:val="00EB0B7B"/>
    <w:rsid w:val="00ED1E2E"/>
    <w:rsid w:val="00EE33B9"/>
    <w:rsid w:val="00EE5A97"/>
    <w:rsid w:val="00F04F36"/>
    <w:rsid w:val="00F5202A"/>
    <w:rsid w:val="00F75069"/>
    <w:rsid w:val="00F83FEF"/>
    <w:rsid w:val="00F86433"/>
    <w:rsid w:val="00F86B3A"/>
    <w:rsid w:val="00F87C3B"/>
    <w:rsid w:val="00F87CBE"/>
    <w:rsid w:val="00FE04C8"/>
    <w:rsid w:val="00FF367A"/>
    <w:rsid w:val="00FF5A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_tradnl" w:eastAsia="es-ES_trad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semiHidden="0" w:unhideWhenUsed="0" w:qFormat="1"/>
    <w:lsdException w:name="heading 5" w:semiHidden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Body Text Indent" w:unhideWhenUsed="0"/>
    <w:lsdException w:name="Subtitle" w:semiHidden="0" w:uiPriority="11" w:unhideWhenUsed="0" w:qFormat="1"/>
    <w:lsdException w:name="Body Text 2" w:unhideWhenUsed="0"/>
    <w:lsdException w:name="Body Text Indent 2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13D7"/>
    <w:pPr>
      <w:spacing w:after="200" w:line="276" w:lineRule="auto"/>
      <w:ind w:firstLine="709"/>
    </w:pPr>
    <w:rPr>
      <w:rFonts w:ascii="Calibri" w:hAnsi="Calibri" w:cs="Calibri"/>
      <w:sz w:val="22"/>
      <w:szCs w:val="22"/>
      <w:lang w:val="es-AR" w:eastAsia="en-US"/>
    </w:rPr>
  </w:style>
  <w:style w:type="paragraph" w:styleId="Ttulo1">
    <w:name w:val="heading 1"/>
    <w:basedOn w:val="Normal"/>
    <w:next w:val="Normal"/>
    <w:link w:val="Ttulo1Car"/>
    <w:uiPriority w:val="99"/>
    <w:qFormat/>
    <w:rsid w:val="003F34E8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9"/>
    <w:qFormat/>
    <w:rsid w:val="00B85DD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9"/>
    <w:qFormat/>
    <w:rsid w:val="00D40E0D"/>
    <w:pPr>
      <w:keepNext/>
      <w:spacing w:line="360" w:lineRule="auto"/>
      <w:jc w:val="center"/>
      <w:outlineLvl w:val="3"/>
    </w:pPr>
    <w:rPr>
      <w:rFonts w:ascii="Verdana" w:hAnsi="Verdana" w:cs="Verdana"/>
      <w:b/>
      <w:bCs/>
      <w:u w:val="single"/>
    </w:rPr>
  </w:style>
  <w:style w:type="paragraph" w:styleId="Ttulo5">
    <w:name w:val="heading 5"/>
    <w:basedOn w:val="Normal"/>
    <w:next w:val="Normal"/>
    <w:link w:val="Ttulo5Car"/>
    <w:uiPriority w:val="99"/>
    <w:qFormat/>
    <w:rsid w:val="0042524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9"/>
    <w:rsid w:val="003F34E8"/>
    <w:rPr>
      <w:rFonts w:ascii="Cambria" w:hAnsi="Cambria" w:cs="Cambria"/>
      <w:b/>
      <w:bCs/>
      <w:kern w:val="32"/>
      <w:sz w:val="32"/>
      <w:szCs w:val="32"/>
    </w:rPr>
  </w:style>
  <w:style w:type="character" w:customStyle="1" w:styleId="Ttulo2Car">
    <w:name w:val="Título 2 Car"/>
    <w:link w:val="Ttulo2"/>
    <w:uiPriority w:val="99"/>
    <w:semiHidden/>
    <w:rsid w:val="005C0984"/>
    <w:rPr>
      <w:rFonts w:ascii="Cambria" w:hAnsi="Cambria" w:cs="Cambria"/>
      <w:b/>
      <w:bCs/>
      <w:i/>
      <w:iCs/>
      <w:sz w:val="28"/>
      <w:szCs w:val="28"/>
      <w:lang w:val="es-AR" w:eastAsia="en-US"/>
    </w:rPr>
  </w:style>
  <w:style w:type="character" w:customStyle="1" w:styleId="Ttulo4Car">
    <w:name w:val="Título 4 Car"/>
    <w:link w:val="Ttulo4"/>
    <w:uiPriority w:val="99"/>
    <w:semiHidden/>
    <w:rsid w:val="005C0984"/>
    <w:rPr>
      <w:rFonts w:ascii="Calibri" w:hAnsi="Calibri" w:cs="Calibri"/>
      <w:b/>
      <w:bCs/>
      <w:sz w:val="28"/>
      <w:szCs w:val="28"/>
      <w:lang w:val="es-AR" w:eastAsia="en-US"/>
    </w:rPr>
  </w:style>
  <w:style w:type="character" w:customStyle="1" w:styleId="Ttulo5Car">
    <w:name w:val="Título 5 Car"/>
    <w:link w:val="Ttulo5"/>
    <w:uiPriority w:val="99"/>
    <w:semiHidden/>
    <w:rsid w:val="005C0984"/>
    <w:rPr>
      <w:rFonts w:ascii="Calibri" w:hAnsi="Calibri" w:cs="Calibri"/>
      <w:b/>
      <w:bCs/>
      <w:i/>
      <w:iCs/>
      <w:sz w:val="26"/>
      <w:szCs w:val="26"/>
      <w:lang w:val="es-AR" w:eastAsia="en-US"/>
    </w:rPr>
  </w:style>
  <w:style w:type="paragraph" w:styleId="Encabezado">
    <w:name w:val="header"/>
    <w:basedOn w:val="Normal"/>
    <w:link w:val="EncabezadoCar"/>
    <w:uiPriority w:val="99"/>
    <w:rsid w:val="00A914F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semiHidden/>
    <w:rsid w:val="005C0984"/>
    <w:rPr>
      <w:rFonts w:ascii="Calibri" w:hAnsi="Calibri" w:cs="Calibri"/>
      <w:lang w:val="es-AR" w:eastAsia="en-US"/>
    </w:rPr>
  </w:style>
  <w:style w:type="paragraph" w:styleId="Piedepgina">
    <w:name w:val="footer"/>
    <w:basedOn w:val="Normal"/>
    <w:link w:val="PiedepginaCar"/>
    <w:uiPriority w:val="99"/>
    <w:rsid w:val="00A914F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semiHidden/>
    <w:rsid w:val="005C0984"/>
    <w:rPr>
      <w:rFonts w:ascii="Calibri" w:hAnsi="Calibri" w:cs="Calibri"/>
      <w:lang w:val="es-AR" w:eastAsia="en-US"/>
    </w:rPr>
  </w:style>
  <w:style w:type="paragraph" w:styleId="Textoindependiente">
    <w:name w:val="Body Text"/>
    <w:basedOn w:val="Normal"/>
    <w:link w:val="TextoindependienteCar"/>
    <w:uiPriority w:val="99"/>
    <w:rsid w:val="00D40E0D"/>
    <w:pPr>
      <w:spacing w:line="360" w:lineRule="auto"/>
      <w:jc w:val="both"/>
    </w:pPr>
    <w:rPr>
      <w:rFonts w:ascii="Verdana" w:hAnsi="Verdana" w:cs="Verdana"/>
    </w:rPr>
  </w:style>
  <w:style w:type="character" w:customStyle="1" w:styleId="TextoindependienteCar">
    <w:name w:val="Texto independiente Car"/>
    <w:link w:val="Textoindependiente"/>
    <w:uiPriority w:val="99"/>
    <w:semiHidden/>
    <w:rsid w:val="005C0984"/>
    <w:rPr>
      <w:rFonts w:ascii="Calibri" w:hAnsi="Calibri" w:cs="Calibri"/>
      <w:lang w:val="es-AR" w:eastAsia="en-US"/>
    </w:rPr>
  </w:style>
  <w:style w:type="paragraph" w:styleId="Textoindependiente2">
    <w:name w:val="Body Text 2"/>
    <w:basedOn w:val="Normal"/>
    <w:link w:val="Textoindependiente2Car"/>
    <w:uiPriority w:val="99"/>
    <w:rsid w:val="009E4A21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uiPriority w:val="99"/>
    <w:semiHidden/>
    <w:rsid w:val="005C0984"/>
    <w:rPr>
      <w:rFonts w:ascii="Calibri" w:hAnsi="Calibri" w:cs="Calibri"/>
      <w:lang w:val="es-AR" w:eastAsia="en-US"/>
    </w:rPr>
  </w:style>
  <w:style w:type="paragraph" w:styleId="Sangradetextonormal">
    <w:name w:val="Body Text Indent"/>
    <w:basedOn w:val="Normal"/>
    <w:link w:val="SangradetextonormalCar"/>
    <w:uiPriority w:val="99"/>
    <w:rsid w:val="00481036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5C0984"/>
    <w:rPr>
      <w:rFonts w:ascii="Calibri" w:hAnsi="Calibri" w:cs="Calibri"/>
      <w:lang w:val="es-AR" w:eastAsia="en-US"/>
    </w:rPr>
  </w:style>
  <w:style w:type="paragraph" w:styleId="Sangra2detindependiente">
    <w:name w:val="Body Text Indent 2"/>
    <w:basedOn w:val="Normal"/>
    <w:link w:val="Sangra2detindependienteCar"/>
    <w:uiPriority w:val="99"/>
    <w:rsid w:val="00B85DD2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link w:val="Sangra2detindependiente"/>
    <w:uiPriority w:val="99"/>
    <w:semiHidden/>
    <w:rsid w:val="005C0984"/>
    <w:rPr>
      <w:rFonts w:ascii="Calibri" w:hAnsi="Calibri" w:cs="Calibri"/>
      <w:lang w:val="es-AR" w:eastAsia="en-US"/>
    </w:rPr>
  </w:style>
  <w:style w:type="paragraph" w:styleId="NormalWeb">
    <w:name w:val="Normal (Web)"/>
    <w:basedOn w:val="Normal"/>
    <w:rsid w:val="004578E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paragraph" w:styleId="Prrafodelista">
    <w:name w:val="List Paragraph"/>
    <w:basedOn w:val="Normal"/>
    <w:uiPriority w:val="34"/>
    <w:qFormat/>
    <w:rsid w:val="00724A90"/>
    <w:pPr>
      <w:ind w:left="720"/>
      <w:contextualSpacing/>
    </w:pPr>
    <w:rPr>
      <w:rFonts w:eastAsia="Calibri" w:cs="Times New Roman"/>
    </w:rPr>
  </w:style>
  <w:style w:type="paragraph" w:customStyle="1" w:styleId="Textoindependiente21">
    <w:name w:val="Texto independiente 21"/>
    <w:basedOn w:val="Normal"/>
    <w:rsid w:val="00E50FCA"/>
    <w:pPr>
      <w:overflowPunct w:val="0"/>
      <w:autoSpaceDE w:val="0"/>
      <w:autoSpaceDN w:val="0"/>
      <w:adjustRightInd w:val="0"/>
      <w:spacing w:after="0" w:line="240" w:lineRule="auto"/>
      <w:ind w:left="708" w:firstLine="0"/>
      <w:jc w:val="both"/>
      <w:textAlignment w:val="baseline"/>
    </w:pPr>
    <w:rPr>
      <w:rFonts w:ascii="Times New Roman" w:hAnsi="Times New Roman" w:cs="Times New Roman"/>
      <w:szCs w:val="20"/>
      <w:lang w:val="es-ES_tradnl" w:eastAsia="es-ES"/>
    </w:rPr>
  </w:style>
  <w:style w:type="paragraph" w:customStyle="1" w:styleId="Default">
    <w:name w:val="Default"/>
    <w:rsid w:val="00E50FCA"/>
    <w:pPr>
      <w:autoSpaceDE w:val="0"/>
      <w:autoSpaceDN w:val="0"/>
      <w:adjustRightInd w:val="0"/>
    </w:pPr>
    <w:rPr>
      <w:rFonts w:ascii="Century Gothic" w:eastAsia="Calibri" w:hAnsi="Century Gothic" w:cs="Century Gothic"/>
      <w:color w:val="000000"/>
      <w:sz w:val="24"/>
      <w:szCs w:val="24"/>
      <w:lang w:val="es-AR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9279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9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9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9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9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9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9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9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9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268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ORDENANZA Nº 5785/09</vt:lpstr>
    </vt:vector>
  </TitlesOfParts>
  <Company>Windows uE</Company>
  <LinksUpToDate>false</LinksUpToDate>
  <CharactersWithSpaces>1739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ORDENANZA Nº 5785/09</dc:title>
  <dc:subject/>
  <dc:creator>pmartinez</dc:creator>
  <cp:keywords/>
  <dc:description/>
  <cp:lastModifiedBy>gmedina</cp:lastModifiedBy>
  <cp:revision>4</cp:revision>
  <cp:lastPrinted>2015-03-26T14:14:00Z</cp:lastPrinted>
  <dcterms:created xsi:type="dcterms:W3CDTF">2016-05-16T13:42:00Z</dcterms:created>
  <dcterms:modified xsi:type="dcterms:W3CDTF">2016-05-16T13:48:00Z</dcterms:modified>
</cp:coreProperties>
</file>